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4056">
        <w:rPr>
          <w:rFonts w:ascii="Times New Roman" w:hAnsi="Times New Roman" w:cs="Times New Roman"/>
          <w:sz w:val="28"/>
          <w:szCs w:val="28"/>
        </w:rPr>
        <w:t xml:space="preserve">Министру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Pr="00C94056">
        <w:rPr>
          <w:rFonts w:ascii="Times New Roman" w:hAnsi="Times New Roman" w:cs="Times New Roman"/>
          <w:sz w:val="28"/>
          <w:szCs w:val="28"/>
        </w:rPr>
        <w:t xml:space="preserve"> и социально</w:t>
      </w:r>
      <w:r>
        <w:rPr>
          <w:rFonts w:ascii="Times New Roman" w:hAnsi="Times New Roman" w:cs="Times New Roman"/>
          <w:sz w:val="28"/>
          <w:szCs w:val="28"/>
        </w:rPr>
        <w:t>й</w:t>
      </w:r>
    </w:p>
    <w:p w:rsidR="005E3BEE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защиты</w:t>
      </w:r>
      <w:r w:rsidRPr="00C9405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5E3BEE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М.А. Топилину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склоняющем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(согласии)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404553"/>
    <w:rsid w:val="00501F11"/>
    <w:rsid w:val="00562997"/>
    <w:rsid w:val="005E3BEE"/>
    <w:rsid w:val="007967B9"/>
    <w:rsid w:val="007A1BA8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590F4-CE99-4DDF-9CDD-673A9A22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Admin</cp:lastModifiedBy>
  <cp:revision>2</cp:revision>
  <dcterms:created xsi:type="dcterms:W3CDTF">2024-02-16T09:04:00Z</dcterms:created>
  <dcterms:modified xsi:type="dcterms:W3CDTF">2024-02-16T09:04:00Z</dcterms:modified>
</cp:coreProperties>
</file>