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2B" w:rsidRPr="006F4ED2" w:rsidRDefault="006F4ED2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lang w:eastAsia="ru-RU"/>
        </w:rPr>
        <w:drawing>
          <wp:inline distT="0" distB="0" distL="0" distR="0">
            <wp:extent cx="6400354" cy="9685866"/>
            <wp:effectExtent l="0" t="0" r="0" b="0"/>
            <wp:docPr id="2" name="Рисунок 2" descr="C:\Users\111\Downloads\IMG_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_16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660" cy="970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4C28" w:rsidRPr="004E3D2B" w:rsidRDefault="004E3D2B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 xml:space="preserve">                                </w:t>
      </w:r>
      <w:r w:rsidR="003A4C28" w:rsidRPr="004E3D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Мир, в котором мы живем, полон опасностей, постоянно угрожающих нашему здоровью и здоровью наших детей. Не проходит и дня, чтобы газеты, радио и телевидение не принесли бы печальные новости об очередной аварии, катастрофе, повлекшими за собой гибель людей. Подобные ситуации возникают, как правило, неожиданно и требуют от человека моментальных действий. Никто из нас не застрахован от того, что в любой момент может оказаться в зоне опасных событий. Чтобы как то помочь нашим детям, мы должны научить их определенным навыкам поведения на улице, в общественном транспорте.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Знакомить детей дошкольного возраста с правилами дорожного движения необходимо и эта работа является одной из главных. Зачастую неприятные ситуации на дороге происходят от того, что дети мало знают о безопасности. В наше время родители часто спешат, переходят дорогу вместе с детьми неправильно и в неположенных местах. А мы прекрасно знаем, что все знания впитываются детьми с самого детства. Как мы приучим детей переходить дорогу, так они и будут делать во взрослом возрасте. У маленьких детей еще не выражена особенность, предвидеть опасные моменты, они не умеют управлять своим поведением. Поэтому вся ответственность ложится на нас взрослых. А на воспитателя ложится двойная задача: обучать детей правилам поведения на улице и большую работу по этой теме проводить с родителями.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 </w:t>
      </w: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этой работы: формирование знаний и навыков безопасного осознанного поведения на улицах города детей и родителей.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Обучающие</w:t>
      </w: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A4C28" w:rsidRPr="004E3D2B" w:rsidRDefault="003A4C28" w:rsidP="003A4C28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обучению осознанного отношения к соблюдениям правил дорожного движения;</w:t>
      </w:r>
    </w:p>
    <w:p w:rsidR="003A4C28" w:rsidRPr="004E3D2B" w:rsidRDefault="003A4C28" w:rsidP="003A4C28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значением дорожных знаков, научить понимать их схематическое изображение для правильной ориентации на улицах и дорогах;</w:t>
      </w:r>
    </w:p>
    <w:p w:rsidR="003A4C28" w:rsidRPr="004E3D2B" w:rsidRDefault="003A4C28" w:rsidP="003A4C28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детей безопасному поведению в дорожной среде;</w:t>
      </w:r>
    </w:p>
    <w:p w:rsidR="003A4C28" w:rsidRPr="004E3D2B" w:rsidRDefault="003A4C28" w:rsidP="003A4C28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у детей целостное восприятие окружающей дорожной среды;</w:t>
      </w:r>
    </w:p>
    <w:p w:rsidR="003A4C28" w:rsidRPr="004E3D2B" w:rsidRDefault="003A4C28" w:rsidP="003A4C28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 по дорожной лексике;</w:t>
      </w:r>
    </w:p>
    <w:p w:rsidR="003A4C28" w:rsidRPr="004E3D2B" w:rsidRDefault="003A4C28" w:rsidP="003A4C28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осознанного отношения к соблюдению ПДД, чувства ответственности;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Развивающие: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адекватного безопасного поведения.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Воспитательные: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в детях грамотных пешеходов.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предлагаем для работы со старшими дошкольниками перспективный план на год по теме: « Правила дорожного движения».</w:t>
      </w: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8"/>
        <w:gridCol w:w="8082"/>
      </w:tblGrid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D5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Занятие 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«Профессия водитель»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знакомить с особенностями работы водителя на различном транспорте; расширять знания о правилах поведения водителя на дороге; воспитывать интерес к этой профессии.</w:t>
            </w:r>
          </w:p>
          <w:p w:rsidR="003A4C28" w:rsidRPr="001018F6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Рассматривание</w:t>
            </w:r>
            <w:r w:rsidR="00101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иллюстраций </w:t>
            </w:r>
            <w:r w:rsidR="0063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(макета  по ПДД)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«</w:t>
            </w:r>
            <w:r w:rsidRPr="001018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Правила дорожного движения»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закреплять и систематизировать знания детей о частях и названиях дороги: проезжая часть, тротуар, перекресток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переход, светофор; воспитывать безопасность на дороге.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Рисование на тему: «Машины разные нужны»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учить детей рисовать различные машины цветными карандашами, уточнить название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частей машины;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развивать интерес к профессии водителя.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Чтение произведения А. </w:t>
            </w:r>
            <w:proofErr w:type="spellStart"/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Вольского</w:t>
            </w:r>
            <w:proofErr w:type="spellEnd"/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«Запомни, юный пешеход»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 произведение, понимать его, отвечать на вопросы по содержанию; воспитывать у детей четкое выполнение правил дорожного движения, бережное отношение к книге.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Сюжетно – ролевая игра: «Автомобили на дороге»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детей действовать по роли, обстоятельствам; учить общаться в игре, договариваться о последующих действиях; учить развивать сюжет игры; воспитывать интерес к совместным играм, профессии водителя.</w:t>
            </w:r>
          </w:p>
          <w:p w:rsidR="003A4C28" w:rsidRPr="004E3D2B" w:rsidRDefault="003A4C28" w:rsidP="004109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E4F" w:rsidRPr="00762E4F" w:rsidRDefault="003A4C28" w:rsidP="00762E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762E4F" w:rsidRPr="00762E4F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прогулка к перекрёстку</w:t>
            </w:r>
          </w:p>
          <w:p w:rsidR="003A4C28" w:rsidRPr="00762E4F" w:rsidRDefault="00762E4F" w:rsidP="00762E4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2E4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762E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уточнить понятие «перекрёсток»</w:t>
            </w:r>
          </w:p>
          <w:p w:rsidR="003A4C28" w:rsidRPr="004E3D2B" w:rsidRDefault="00822145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Чтение произведения Я. </w:t>
            </w:r>
            <w:proofErr w:type="spellStart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Пишумова</w:t>
            </w:r>
            <w:proofErr w:type="spellEnd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«Самый лучший переход»</w:t>
            </w:r>
          </w:p>
          <w:p w:rsidR="00822145" w:rsidRDefault="003A4C28" w:rsidP="0082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внимательно, понимать те</w:t>
            </w:r>
            <w:proofErr w:type="gramStart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кст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</w:t>
            </w:r>
            <w:proofErr w:type="gramEnd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оизведения, отвечать на вопросы по содержанию; контролировать свои действия на дороге; воспитывать внимательность, внимание.</w:t>
            </w:r>
            <w:r w:rsidR="00822145" w:rsidRPr="00101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22145" w:rsidRPr="001018F6" w:rsidRDefault="00822145" w:rsidP="008221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8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8F6">
              <w:rPr>
                <w:rFonts w:ascii="Times New Roman" w:hAnsi="Times New Roman" w:cs="Times New Roman"/>
                <w:b/>
                <w:sz w:val="28"/>
                <w:szCs w:val="28"/>
              </w:rPr>
              <w:t>Раскрашивание раскрасок на тему</w:t>
            </w:r>
            <w:r w:rsidRPr="001018F6">
              <w:rPr>
                <w:rFonts w:ascii="Times New Roman" w:hAnsi="Times New Roman" w:cs="Times New Roman"/>
                <w:sz w:val="28"/>
                <w:szCs w:val="28"/>
              </w:rPr>
              <w:t>: «Правила дорожного движения».</w:t>
            </w:r>
          </w:p>
          <w:p w:rsidR="003A4C28" w:rsidRPr="004E3D2B" w:rsidRDefault="00822145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Настольно – печатная игра: «</w:t>
            </w:r>
            <w:proofErr w:type="spellStart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развивать внимание, мышление, мелкую моторику рук; воспитывать интерес к настольно – печатным играм, учить радоваться положительному результату.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Беседа на тему: « О полосатой зебре»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знакомить детей с дорогой, ее составными частями; закреплять название основных дорожных знаков, уточнить место перехода дороги; учить быть внимательными и осторожными; активизировать речь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детей, учить составлять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небольшие рассказы, используя алгоритмы.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Экскурсия к </w:t>
            </w:r>
            <w:r w:rsidR="0041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пешеходной 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дорог</w:t>
            </w:r>
            <w:proofErr w:type="gramStart"/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="0041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41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Площадка ДОУ)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: продолжать учить проявлять интерес к правилам дорожного движения; обратить внимание, что на дороге движение двухстороннее, на сигналы светофора, найти на дороге безопасный переход; учить </w:t>
            </w:r>
            <w:proofErr w:type="gramStart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уважительно</w:t>
            </w:r>
            <w:proofErr w:type="gramEnd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относиться к другим участникам дорожного движения.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Дидактическая игра: «Вперед, пешеход»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систематизировать знания детей о дорожных знаках, их названиях и правилах поведения на улице; учить радоваться совместным играм, общаться во время игры; обогащать словарный запас.</w:t>
            </w:r>
          </w:p>
          <w:p w:rsidR="001018F6" w:rsidRPr="001018F6" w:rsidRDefault="001018F6" w:rsidP="001018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8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8F6">
              <w:rPr>
                <w:rFonts w:ascii="Times New Roman" w:hAnsi="Times New Roman" w:cs="Times New Roman"/>
                <w:b/>
                <w:sz w:val="28"/>
                <w:szCs w:val="28"/>
              </w:rPr>
              <w:t>Раскрашивание раскрасок на тему</w:t>
            </w:r>
            <w:r w:rsidRPr="001018F6">
              <w:rPr>
                <w:rFonts w:ascii="Times New Roman" w:hAnsi="Times New Roman" w:cs="Times New Roman"/>
                <w:sz w:val="28"/>
                <w:szCs w:val="28"/>
              </w:rPr>
              <w:t>: «Правила дорожного движения».</w:t>
            </w:r>
          </w:p>
          <w:p w:rsidR="003A4C28" w:rsidRPr="004E3D2B" w:rsidRDefault="004109AF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Чтение произведения С. Михалкова</w:t>
            </w:r>
            <w:proofErr w:type="gramStart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:«</w:t>
            </w:r>
            <w:proofErr w:type="gramEnd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Дядя Степа – милиционер»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внимательно, понимать те</w:t>
            </w:r>
            <w:proofErr w:type="gramStart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оизведения, отвечать на вопросы по содержанию произведения; развивать интерес к профессии милиционера; воспитывать любовь и бережное отношение к книге.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1.Беседа на тему: «Мой друг светофор»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уточнить и систематизировать знания детей о сигналах светофора, местах, где он находится; обогащать словарь детей; учить проявлять выдержку, смекалку, внимание во время дидактических игр.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Настольно – печатная игра: «Лото – дорожные знаки»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закреплять правила игры, название основных дорожных знаков, места их расположения на дороге; развивать память, мышление; учить осознавать ответственность за свою безопасность на дороге.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Чтение произведения Ильина: «Машины на нашей улице»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внимательно, понимать те</w:t>
            </w:r>
            <w:proofErr w:type="gramStart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оизведения, отвечать на вопросы по содержанию произведения; развивать интерес к профессии водителя; распределять машины по группам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воспитывать любовь и бережное отношение к книге.</w:t>
            </w:r>
          </w:p>
          <w:p w:rsidR="003A4C28" w:rsidRPr="004E3D2B" w:rsidRDefault="00762E4F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Рисование: «</w:t>
            </w:r>
            <w:r w:rsidR="004A6F3A" w:rsidRPr="004A6F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Рисование дорожных знаков</w:t>
            </w:r>
            <w:r w:rsidR="004A6F3A">
              <w:rPr>
                <w:rFonts w:eastAsia="Times New Roman"/>
                <w:sz w:val="28"/>
                <w:szCs w:val="28"/>
              </w:rPr>
              <w:t>»</w:t>
            </w:r>
            <w:r w:rsidR="004A6F3A" w:rsidRPr="001749EB">
              <w:rPr>
                <w:rFonts w:eastAsia="Times New Roman"/>
                <w:sz w:val="28"/>
                <w:szCs w:val="28"/>
              </w:rPr>
              <w:t>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закреплять навыки рисования акварелью, фломастерами, восковыми мелками, цветными карандашами; учить выбирать материал для рисования; закрепить цвета светофора и места их нахождения: вверху, в середине, в низу; воспитывать интерес к рисованию, положительные эмоции от своих работ.</w:t>
            </w: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1.Беседа на тему: «Опасный перекресток»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расширять знания об особенностях транспорта на перекрестках; учить соблюдать правила дорожного движения; развивать познавательные интересы.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Дидактическая игра: «Разрешается – запрещается»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систематизировать знания детей о дорожных знаках, их названиях, ситуациях на дороге и правилах поведения на улице; учить радоваться совместным играм, общаться во время игры;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обогащать словарный запас.</w:t>
            </w:r>
          </w:p>
          <w:p w:rsidR="003A4C28" w:rsidRPr="004E3D2B" w:rsidRDefault="0071482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Просмотр презентации: «Дорога до детского сада»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детей находить самый безопасный участок дороги, идя в детский сад; развивать внимание, интерес к просмотру презентаций; учить отвечать на вопросы воспитателя; объяснять некоторое положение знаков и ситуаций на дороге; активизировать речь детей.</w:t>
            </w:r>
          </w:p>
          <w:p w:rsidR="003A4C28" w:rsidRPr="004E3D2B" w:rsidRDefault="0071482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Рассматривание альбома: «Улицы родного города»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развивать интерес к родному городу, учить узнавать на фотографиях знакомые улицы; составлять небольшой рассказ о своей улице; воспитывать у детей желание быть грамотным пешеходом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Беседа: « Зоркие глаза»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закреплять и систематизировать знания детей о правилах дорожного движения, о дорожных знаках, о сигналах светофора; учить быть внимательными на дороге; развивать речь, мышление, внимание.</w:t>
            </w:r>
          </w:p>
          <w:p w:rsidR="00D54568" w:rsidRDefault="00D54568" w:rsidP="003A4C2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2.Просмотр мультфильма  о ПДД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Фиксики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и правила дорожного движения 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: развивать у детей внимание, интерес к </w:t>
            </w:r>
            <w:r w:rsidR="00D545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просмотру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воспитывать аккуратность, внимание</w:t>
            </w:r>
            <w:r w:rsidR="00D545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дороге</w:t>
            </w:r>
            <w:proofErr w:type="gramStart"/>
            <w:r w:rsidR="00D545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3A4C28" w:rsidRPr="004E3D2B" w:rsidRDefault="00D5456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Отгадывание загадок на тему: «Дорога»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развивать у детей логическое мышление, внимание, память; активизировать словарь детей</w:t>
            </w:r>
          </w:p>
          <w:p w:rsidR="003A4C28" w:rsidRPr="004E3D2B" w:rsidRDefault="00D5456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Чтение произведения А. Усачева: « Дорожная песенка»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внимательно, понимать те</w:t>
            </w:r>
            <w:proofErr w:type="gramStart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оизведения, отвечать на вопросы по содержанию произведения; контролировать свои действия на дороге; воспитывать внимательность, внимание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3A4C28" w:rsidRPr="004E3D2B" w:rsidRDefault="003A4C28" w:rsidP="004109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E4F" w:rsidRPr="00762E4F" w:rsidRDefault="003A4C28" w:rsidP="00762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762E4F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2E4F" w:rsidRPr="00762E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Беседа на тему: «Транспорт»</w:t>
            </w:r>
          </w:p>
          <w:p w:rsidR="003A4C28" w:rsidRPr="00A123A4" w:rsidRDefault="00762E4F" w:rsidP="00762E4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3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</w:t>
            </w:r>
            <w:r w:rsidRPr="00A12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 Углубить знания о разных</w:t>
            </w:r>
            <w:r w:rsidRPr="00BC3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12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видах транспорта, учить делать выводы, активизировать речь детей.</w:t>
            </w:r>
          </w:p>
          <w:p w:rsidR="004A6F3A" w:rsidRDefault="00A123A4" w:rsidP="004A6F3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="004A6F3A" w:rsidRPr="001749EB">
              <w:rPr>
                <w:rFonts w:eastAsia="Times New Roman"/>
                <w:sz w:val="28"/>
                <w:szCs w:val="28"/>
              </w:rPr>
              <w:t xml:space="preserve"> </w:t>
            </w:r>
            <w:r w:rsidR="004A6F3A" w:rsidRPr="004A6F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Целевая прогулка к пешеходному переходу</w:t>
            </w:r>
            <w:proofErr w:type="gramStart"/>
            <w:r w:rsidR="004A6F3A" w:rsidRPr="004A6F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.(</w:t>
            </w:r>
            <w:proofErr w:type="gramEnd"/>
            <w:r w:rsidR="004A6F3A" w:rsidRPr="004A6F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 дворе)</w:t>
            </w:r>
          </w:p>
          <w:p w:rsidR="003A4C28" w:rsidRPr="004A6F3A" w:rsidRDefault="003A4C28" w:rsidP="004A6F3A">
            <w:pPr>
              <w:rPr>
                <w:rFonts w:eastAsia="Times New Roman"/>
                <w:sz w:val="28"/>
                <w:szCs w:val="28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="004A6F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систематизировать знания детей и безопасного поведения на улице, закреплять знания о проезжей части дороги, тротуаре, обочине, пешеходном переходе.</w:t>
            </w:r>
          </w:p>
          <w:p w:rsidR="003A4C28" w:rsidRPr="00A123A4" w:rsidRDefault="00A123A4" w:rsidP="00A123A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BC3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A123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Загадки и стихи о транспорте и ПДД</w:t>
            </w:r>
          </w:p>
          <w:p w:rsidR="003A4C28" w:rsidRPr="004E3D2B" w:rsidRDefault="00A123A4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194A7F" w:rsidRPr="001749EB">
              <w:rPr>
                <w:rFonts w:eastAsia="Times New Roman"/>
                <w:sz w:val="28"/>
                <w:szCs w:val="28"/>
              </w:rPr>
              <w:t xml:space="preserve"> </w:t>
            </w:r>
            <w:r w:rsidR="00194A7F" w:rsidRPr="00194A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Рисование « Моя любимая машина на которой я хоте</w:t>
            </w:r>
            <w:proofErr w:type="gramStart"/>
            <w:r w:rsidR="00194A7F" w:rsidRPr="00194A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л(</w:t>
            </w:r>
            <w:proofErr w:type="gramEnd"/>
            <w:r w:rsidR="00194A7F" w:rsidRPr="00194A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 бы покататься».</w:t>
            </w:r>
            <w:r w:rsidR="003A4C28" w:rsidRPr="00194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3A4C28" w:rsidRPr="004E3D2B" w:rsidRDefault="003A4C28" w:rsidP="00194A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учить рисовать</w:t>
            </w:r>
            <w:r w:rsidR="00D545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4A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машины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; развивать творчество, фантазию, чувство цвета; воспитывать положительные эмоции к рисункам своих товарищей, умение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рассказывать о своем рисунке.</w:t>
            </w:r>
          </w:p>
        </w:tc>
      </w:tr>
      <w:tr w:rsidR="003A4C28" w:rsidRPr="004E3D2B" w:rsidTr="003A4C28">
        <w:trPr>
          <w:trHeight w:val="12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5E0D6C" w:rsidP="003A4C28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A1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Занятие 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тему: «Правила поведения в общественных местах»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4E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продолжать формирование у детей младшего дошкольного возраста навыков безопасного поведения через ознакомление с правилами дорожного движения, безопасного поведения на дорогах.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Подвижная игра: « Пешеходы и автомобили»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4E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представлений детей о правилах дорожного движения, о необходимости их соблюдения; развивать двигательную активность, быстроту реакции и мышления; воспитывать положительное отношение к совместным играм.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Досуг: «Эстафета зеленого огонька»</w:t>
            </w:r>
          </w:p>
          <w:p w:rsidR="003A4C28" w:rsidRPr="005E0D6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уточнить, закрепить и систематизировать знания детей о дорожных знаках, правилах поведения на улице; развивать логическое мышление, внимание, творчество; воспитывать интерес к совместным играм, чувство товарищества.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Раскрашивание</w:t>
            </w:r>
            <w:r w:rsidR="00A1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раскрасок 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автомобилей.</w:t>
            </w:r>
          </w:p>
          <w:p w:rsidR="003A4C28" w:rsidRPr="005E0D6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учить пользоваться карандашами разных цветов, раскрашивать, не заходя за контур; закрепить название частей машин; воспитывать аккуратность в работе, интерес к раскрашиванию.</w:t>
            </w:r>
          </w:p>
          <w:p w:rsidR="003A4C28" w:rsidRPr="004E3D2B" w:rsidRDefault="003A4C28" w:rsidP="00A123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rPr>
          <w:trHeight w:val="105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5E0D6C" w:rsidP="003A4C28">
            <w:pPr>
              <w:spacing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568" w:rsidRPr="00D54568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1.Беседа </w:t>
            </w:r>
            <w:r w:rsidR="00D54568" w:rsidRPr="00D545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Самостоятельные рассказы детей о правилах дорожного движения</w:t>
            </w:r>
            <w:r w:rsidR="00D54568" w:rsidRPr="00D5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4E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безопасности движения и правильности поведения у проезжей части;</w:t>
            </w:r>
          </w:p>
          <w:p w:rsidR="003A4C28" w:rsidRPr="004E3D2B" w:rsidRDefault="0071482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Дидактическая игра: «Внимание, светофор»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расширять и систематизировать знания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детей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правилах дорожного движения, о сигналах светофора, о правилах поведения на дороге и около дороги на тротуаре; способствовать формированию положительных эмоций о совместных играх.</w:t>
            </w:r>
          </w:p>
          <w:p w:rsidR="003A4C28" w:rsidRPr="004E3D2B" w:rsidRDefault="0071482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A1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5E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Вечер загадок и ответов</w:t>
            </w:r>
            <w:proofErr w:type="gramStart"/>
            <w:r w:rsidR="005E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 Знатоки правил дорожного движения»</w:t>
            </w:r>
          </w:p>
          <w:p w:rsidR="003A4C28" w:rsidRPr="005E0D6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учить общаться в игре, договариваться о последующих действиях; учить развивать сюжет игры; воспитывать интерес к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совместным играм, профессии водителя.</w:t>
            </w:r>
          </w:p>
          <w:p w:rsidR="003A4C28" w:rsidRPr="004E3D2B" w:rsidRDefault="0071482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Чтение произведения И. Серякова</w:t>
            </w:r>
            <w:proofErr w:type="gramStart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:«</w:t>
            </w:r>
            <w:proofErr w:type="gramEnd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Законы улиц и дорог»</w:t>
            </w:r>
          </w:p>
          <w:p w:rsidR="003A4C28" w:rsidRPr="004E3D2B" w:rsidRDefault="003A4C28" w:rsidP="003A4C28">
            <w:pPr>
              <w:spacing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внимательно, понимать те</w:t>
            </w:r>
            <w:proofErr w:type="gramStart"/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оизведения, отвечать на вопросы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его содержанию; контролировать свои действия на дороге; воспитывать внимательность, внимание.</w:t>
            </w:r>
          </w:p>
        </w:tc>
      </w:tr>
    </w:tbl>
    <w:p w:rsidR="00A323CD" w:rsidRDefault="00A323CD"/>
    <w:sectPr w:rsidR="00A323CD" w:rsidSect="006F4ED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F83"/>
    <w:multiLevelType w:val="multilevel"/>
    <w:tmpl w:val="CA1E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A60AF"/>
    <w:multiLevelType w:val="multilevel"/>
    <w:tmpl w:val="A7FC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52146"/>
    <w:multiLevelType w:val="multilevel"/>
    <w:tmpl w:val="4C54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C28"/>
    <w:rsid w:val="000B455D"/>
    <w:rsid w:val="000F7BFB"/>
    <w:rsid w:val="001018F6"/>
    <w:rsid w:val="00174093"/>
    <w:rsid w:val="001760E4"/>
    <w:rsid w:val="00194A7F"/>
    <w:rsid w:val="001B6437"/>
    <w:rsid w:val="002D01E3"/>
    <w:rsid w:val="003A4C28"/>
    <w:rsid w:val="003A6FFA"/>
    <w:rsid w:val="003D01E9"/>
    <w:rsid w:val="004109AF"/>
    <w:rsid w:val="004A6F3A"/>
    <w:rsid w:val="004B15B2"/>
    <w:rsid w:val="004E3D2B"/>
    <w:rsid w:val="00532F2C"/>
    <w:rsid w:val="00542A67"/>
    <w:rsid w:val="0054672C"/>
    <w:rsid w:val="005E0D6C"/>
    <w:rsid w:val="005F0119"/>
    <w:rsid w:val="006304DD"/>
    <w:rsid w:val="006606EF"/>
    <w:rsid w:val="006F4ED2"/>
    <w:rsid w:val="00714829"/>
    <w:rsid w:val="007378AD"/>
    <w:rsid w:val="00743FC6"/>
    <w:rsid w:val="00762E4F"/>
    <w:rsid w:val="00767404"/>
    <w:rsid w:val="00782711"/>
    <w:rsid w:val="007B07DE"/>
    <w:rsid w:val="00805EE9"/>
    <w:rsid w:val="00822145"/>
    <w:rsid w:val="008D40B9"/>
    <w:rsid w:val="00A123A4"/>
    <w:rsid w:val="00A323CD"/>
    <w:rsid w:val="00AD1EFC"/>
    <w:rsid w:val="00C02165"/>
    <w:rsid w:val="00C456AB"/>
    <w:rsid w:val="00CF2ADC"/>
    <w:rsid w:val="00D54568"/>
    <w:rsid w:val="00DA57A7"/>
    <w:rsid w:val="00DE3290"/>
    <w:rsid w:val="00E0093E"/>
    <w:rsid w:val="00ED3C91"/>
    <w:rsid w:val="00F60CA8"/>
    <w:rsid w:val="00F9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C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</cp:revision>
  <dcterms:created xsi:type="dcterms:W3CDTF">2023-07-31T07:52:00Z</dcterms:created>
  <dcterms:modified xsi:type="dcterms:W3CDTF">2023-10-23T23:53:00Z</dcterms:modified>
</cp:coreProperties>
</file>