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1C4" w:rsidRPr="00783F36" w:rsidRDefault="00783F36" w:rsidP="00783F36">
      <w:pPr>
        <w:shd w:val="clear" w:color="auto" w:fill="FFFFFF"/>
        <w:rPr>
          <w:rFonts w:eastAsia="Times New Roman" w:cs="Times New Roman"/>
          <w:b/>
          <w:color w:val="000000"/>
          <w:sz w:val="27"/>
          <w:szCs w:val="27"/>
        </w:rPr>
      </w:pPr>
      <w:r>
        <w:rPr>
          <w:rFonts w:eastAsia="Times New Roman" w:cs="Times New Roman"/>
          <w:b/>
          <w:noProof/>
          <w:color w:val="000000"/>
          <w:sz w:val="27"/>
          <w:szCs w:val="27"/>
        </w:rPr>
        <w:drawing>
          <wp:inline distT="0" distB="0" distL="0" distR="0" wp14:anchorId="09178CB0" wp14:editId="677CEAFE">
            <wp:extent cx="6621517" cy="9459310"/>
            <wp:effectExtent l="0" t="0" r="8255" b="8890"/>
            <wp:docPr id="3" name="Рисунок 3" descr="C:\Users\111\Downloads\IMG_1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ownloads\IMG_165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7710" cy="9468157"/>
                    </a:xfrm>
                    <a:prstGeom prst="rect">
                      <a:avLst/>
                    </a:prstGeom>
                    <a:noFill/>
                    <a:ln>
                      <a:noFill/>
                    </a:ln>
                  </pic:spPr>
                </pic:pic>
              </a:graphicData>
            </a:graphic>
          </wp:inline>
        </w:drawing>
      </w:r>
      <w:r w:rsidR="002D083B" w:rsidRPr="007C74EE">
        <w:rPr>
          <w:rFonts w:eastAsia="Times New Roman" w:cs="Times New Roman"/>
          <w:b/>
          <w:color w:val="000000"/>
          <w:sz w:val="27"/>
          <w:szCs w:val="27"/>
        </w:rPr>
        <w:lastRenderedPageBreak/>
        <w:t xml:space="preserve"> </w:t>
      </w:r>
      <w:r w:rsidR="00397755" w:rsidRPr="00397755">
        <w:rPr>
          <w:rFonts w:eastAsia="Times New Roman" w:cs="Times New Roman"/>
          <w:b/>
          <w:color w:val="000000"/>
          <w:sz w:val="27"/>
          <w:szCs w:val="27"/>
        </w:rPr>
        <w:t xml:space="preserve">  </w:t>
      </w:r>
      <w:r w:rsidR="001611C4" w:rsidRPr="00807B81">
        <w:rPr>
          <w:rFonts w:eastAsia="Times New Roman" w:cs="Times New Roman"/>
          <w:b/>
          <w:color w:val="000000"/>
          <w:sz w:val="28"/>
          <w:szCs w:val="28"/>
          <w:u w:val="single"/>
        </w:rPr>
        <w:t>Цель программы</w:t>
      </w:r>
      <w:r w:rsidR="001611C4" w:rsidRPr="00FA7565">
        <w:rPr>
          <w:rFonts w:eastAsia="Times New Roman" w:cs="Times New Roman"/>
          <w:color w:val="000000"/>
          <w:sz w:val="28"/>
          <w:szCs w:val="28"/>
        </w:rPr>
        <w:t xml:space="preserve"> - создание условий для формирования у детей коммуникативных умений </w:t>
      </w:r>
      <w:r w:rsidR="00807B81">
        <w:rPr>
          <w:rFonts w:eastAsia="Times New Roman" w:cs="Times New Roman"/>
          <w:color w:val="000000"/>
          <w:sz w:val="28"/>
          <w:szCs w:val="28"/>
        </w:rPr>
        <w:t>через театральную деятельность.</w:t>
      </w:r>
    </w:p>
    <w:p w:rsidR="001611C4" w:rsidRPr="00FA7565" w:rsidRDefault="001611C4" w:rsidP="001611C4">
      <w:pPr>
        <w:shd w:val="clear" w:color="auto" w:fill="FFFFFF"/>
        <w:spacing w:after="150"/>
        <w:rPr>
          <w:rFonts w:eastAsia="Times New Roman" w:cs="Times New Roman"/>
          <w:color w:val="000000"/>
          <w:sz w:val="28"/>
          <w:szCs w:val="28"/>
        </w:rPr>
      </w:pPr>
      <w:r w:rsidRPr="00807B81">
        <w:rPr>
          <w:rFonts w:eastAsia="Times New Roman" w:cs="Times New Roman"/>
          <w:b/>
          <w:color w:val="000000"/>
          <w:sz w:val="28"/>
          <w:szCs w:val="28"/>
          <w:u w:val="single"/>
        </w:rPr>
        <w:t>Задачи программы</w:t>
      </w:r>
      <w:r w:rsidRPr="00FA7565">
        <w:rPr>
          <w:rFonts w:eastAsia="Times New Roman" w:cs="Times New Roman"/>
          <w:color w:val="000000"/>
          <w:sz w:val="28"/>
          <w:szCs w:val="28"/>
        </w:rPr>
        <w:t>:</w:t>
      </w:r>
    </w:p>
    <w:p w:rsidR="001611C4" w:rsidRPr="00807B81" w:rsidRDefault="001611C4" w:rsidP="00807B81">
      <w:pPr>
        <w:shd w:val="clear" w:color="auto" w:fill="FFFFFF"/>
        <w:rPr>
          <w:rFonts w:eastAsia="Times New Roman" w:cs="Times New Roman"/>
          <w:b/>
          <w:color w:val="000000"/>
          <w:sz w:val="28"/>
          <w:szCs w:val="28"/>
        </w:rPr>
      </w:pPr>
      <w:r w:rsidRPr="00807B81">
        <w:rPr>
          <w:rFonts w:eastAsia="Times New Roman" w:cs="Times New Roman"/>
          <w:b/>
          <w:i/>
          <w:iCs/>
          <w:color w:val="000000"/>
          <w:sz w:val="28"/>
          <w:szCs w:val="28"/>
        </w:rPr>
        <w:t>Обучающие:</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1. Совершенствовать артистические навыки детей в плане переживания и</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воплощения образа, а также их исполнительские умения.</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2. Формировать у детей простейшие образно-выразительные умения,</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учить имитировать характерные движения сказочных героев.</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3. Обучать детей элементам художественно-образных выразительных</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средств (интонация, мимика, пантомимика).</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4.Активизировать словарь детей, совершенствовать звуковую культуру</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речи.</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5. Упражнять в четком, правильном произношении слов, развивать</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дикцию, артикуляцию путем разучивания и разыгрывания скороговорок,</w:t>
      </w:r>
    </w:p>
    <w:p w:rsidR="001611C4" w:rsidRPr="00FA7565" w:rsidRDefault="001611C4" w:rsidP="00807B81">
      <w:pPr>
        <w:shd w:val="clear" w:color="auto" w:fill="FFFFFF"/>
        <w:rPr>
          <w:rFonts w:eastAsia="Times New Roman" w:cs="Times New Roman"/>
          <w:color w:val="000000"/>
          <w:sz w:val="28"/>
          <w:szCs w:val="28"/>
        </w:rPr>
      </w:pPr>
      <w:proofErr w:type="spellStart"/>
      <w:r w:rsidRPr="00FA7565">
        <w:rPr>
          <w:rFonts w:eastAsia="Times New Roman" w:cs="Times New Roman"/>
          <w:color w:val="000000"/>
          <w:sz w:val="28"/>
          <w:szCs w:val="28"/>
        </w:rPr>
        <w:t>потешек</w:t>
      </w:r>
      <w:proofErr w:type="spellEnd"/>
      <w:r w:rsidRPr="00FA7565">
        <w:rPr>
          <w:rFonts w:eastAsia="Times New Roman" w:cs="Times New Roman"/>
          <w:color w:val="000000"/>
          <w:sz w:val="28"/>
          <w:szCs w:val="28"/>
        </w:rPr>
        <w:t>, стихов.</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xml:space="preserve">6. Знакомить с музыкой к инсценировкам, отмечая </w:t>
      </w:r>
      <w:proofErr w:type="gramStart"/>
      <w:r w:rsidRPr="00FA7565">
        <w:rPr>
          <w:rFonts w:eastAsia="Times New Roman" w:cs="Times New Roman"/>
          <w:color w:val="000000"/>
          <w:sz w:val="28"/>
          <w:szCs w:val="28"/>
        </w:rPr>
        <w:t>разнохарактерное</w:t>
      </w:r>
      <w:proofErr w:type="gramEnd"/>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звучание, дающее возможность более полно оценить и понять характер</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героя.</w:t>
      </w:r>
    </w:p>
    <w:p w:rsidR="001611C4" w:rsidRPr="00807B81" w:rsidRDefault="001611C4" w:rsidP="00807B81">
      <w:pPr>
        <w:shd w:val="clear" w:color="auto" w:fill="FFFFFF"/>
        <w:rPr>
          <w:rFonts w:eastAsia="Times New Roman" w:cs="Times New Roman"/>
          <w:b/>
          <w:color w:val="000000"/>
          <w:sz w:val="28"/>
          <w:szCs w:val="28"/>
        </w:rPr>
      </w:pPr>
      <w:r w:rsidRPr="00807B81">
        <w:rPr>
          <w:rFonts w:eastAsia="Times New Roman" w:cs="Times New Roman"/>
          <w:b/>
          <w:i/>
          <w:iCs/>
          <w:color w:val="000000"/>
          <w:sz w:val="28"/>
          <w:szCs w:val="28"/>
        </w:rPr>
        <w:t>Развивающие:</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1. Развивать умение слышать в музыке разное эмоциональное состояние.</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2. Развивать чувство ритма, образное мышление детей.</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xml:space="preserve">3. Развивать коммуникативные навыки, желание участвовать </w:t>
      </w:r>
      <w:proofErr w:type="gramStart"/>
      <w:r w:rsidRPr="00FA7565">
        <w:rPr>
          <w:rFonts w:eastAsia="Times New Roman" w:cs="Times New Roman"/>
          <w:color w:val="000000"/>
          <w:sz w:val="28"/>
          <w:szCs w:val="28"/>
        </w:rPr>
        <w:t>в</w:t>
      </w:r>
      <w:proofErr w:type="gramEnd"/>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театрализованной деятельности, выступать перед детьми других возрастных</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групп и родителями.</w:t>
      </w:r>
    </w:p>
    <w:p w:rsidR="001611C4" w:rsidRPr="00807B81" w:rsidRDefault="001611C4" w:rsidP="00807B81">
      <w:pPr>
        <w:shd w:val="clear" w:color="auto" w:fill="FFFFFF"/>
        <w:rPr>
          <w:rFonts w:eastAsia="Times New Roman" w:cs="Times New Roman"/>
          <w:b/>
          <w:color w:val="000000"/>
          <w:sz w:val="28"/>
          <w:szCs w:val="28"/>
        </w:rPr>
      </w:pPr>
      <w:r w:rsidRPr="00807B81">
        <w:rPr>
          <w:rFonts w:eastAsia="Times New Roman" w:cs="Times New Roman"/>
          <w:b/>
          <w:i/>
          <w:iCs/>
          <w:color w:val="000000"/>
          <w:sz w:val="28"/>
          <w:szCs w:val="28"/>
        </w:rPr>
        <w:t>Воспитывающие:</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xml:space="preserve">1. Воспитывать любовь к искусству и </w:t>
      </w:r>
      <w:proofErr w:type="gramStart"/>
      <w:r w:rsidRPr="00FA7565">
        <w:rPr>
          <w:rFonts w:eastAsia="Times New Roman" w:cs="Times New Roman"/>
          <w:color w:val="000000"/>
          <w:sz w:val="28"/>
          <w:szCs w:val="28"/>
        </w:rPr>
        <w:t>разнообразной</w:t>
      </w:r>
      <w:proofErr w:type="gramEnd"/>
      <w:r w:rsidRPr="00FA7565">
        <w:rPr>
          <w:rFonts w:eastAsia="Times New Roman" w:cs="Times New Roman"/>
          <w:color w:val="000000"/>
          <w:sz w:val="28"/>
          <w:szCs w:val="28"/>
        </w:rPr>
        <w:t xml:space="preserve"> художественной</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деятельности.</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xml:space="preserve">2. Воспитывать эмоциональную отзывчивость детей, </w:t>
      </w:r>
      <w:proofErr w:type="gramStart"/>
      <w:r w:rsidRPr="00FA7565">
        <w:rPr>
          <w:rFonts w:eastAsia="Times New Roman" w:cs="Times New Roman"/>
          <w:color w:val="000000"/>
          <w:sz w:val="28"/>
          <w:szCs w:val="28"/>
        </w:rPr>
        <w:t>доброжелательные</w:t>
      </w:r>
      <w:proofErr w:type="gramEnd"/>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отношения друг к другу.</w:t>
      </w:r>
    </w:p>
    <w:p w:rsidR="001611C4" w:rsidRPr="00FA7565" w:rsidRDefault="00EA6948" w:rsidP="00807B81">
      <w:pPr>
        <w:shd w:val="clear" w:color="auto" w:fill="FFFFFF"/>
        <w:spacing w:after="150"/>
        <w:jc w:val="center"/>
        <w:rPr>
          <w:rFonts w:eastAsia="Times New Roman" w:cs="Times New Roman"/>
          <w:color w:val="000000"/>
          <w:sz w:val="28"/>
          <w:szCs w:val="28"/>
        </w:rPr>
      </w:pPr>
      <w:r>
        <w:rPr>
          <w:rFonts w:eastAsia="Times New Roman" w:cs="Times New Roman"/>
          <w:b/>
          <w:bCs/>
          <w:color w:val="000000"/>
          <w:sz w:val="28"/>
          <w:szCs w:val="28"/>
        </w:rPr>
        <w:t>1.</w:t>
      </w:r>
      <w:r w:rsidRPr="00EA6948">
        <w:rPr>
          <w:rFonts w:eastAsia="Times New Roman" w:cs="Times New Roman"/>
          <w:b/>
          <w:bCs/>
          <w:color w:val="000000"/>
          <w:sz w:val="28"/>
          <w:szCs w:val="28"/>
        </w:rPr>
        <w:t xml:space="preserve">1 </w:t>
      </w:r>
      <w:r w:rsidR="001611C4" w:rsidRPr="00FA7565">
        <w:rPr>
          <w:rFonts w:eastAsia="Times New Roman" w:cs="Times New Roman"/>
          <w:b/>
          <w:bCs/>
          <w:color w:val="000000"/>
          <w:sz w:val="28"/>
          <w:szCs w:val="28"/>
        </w:rPr>
        <w:t>Условия реализации образовательной программы.</w:t>
      </w:r>
    </w:p>
    <w:p w:rsidR="001611C4" w:rsidRPr="00FA7565" w:rsidRDefault="008A6E07" w:rsidP="001611C4">
      <w:pPr>
        <w:shd w:val="clear" w:color="auto" w:fill="FFFFFF"/>
        <w:spacing w:after="150"/>
        <w:rPr>
          <w:rFonts w:eastAsia="Times New Roman" w:cs="Times New Roman"/>
          <w:color w:val="000000"/>
          <w:sz w:val="28"/>
          <w:szCs w:val="28"/>
        </w:rPr>
      </w:pPr>
      <w:r>
        <w:rPr>
          <w:rFonts w:eastAsia="Times New Roman" w:cs="Times New Roman"/>
          <w:color w:val="000000"/>
          <w:sz w:val="28"/>
          <w:szCs w:val="28"/>
        </w:rPr>
        <w:t>Программа кружка «В гостях у</w:t>
      </w:r>
      <w:r w:rsidR="001611C4" w:rsidRPr="00FA7565">
        <w:rPr>
          <w:rFonts w:eastAsia="Times New Roman" w:cs="Times New Roman"/>
          <w:color w:val="000000"/>
          <w:sz w:val="28"/>
          <w:szCs w:val="28"/>
        </w:rPr>
        <w:t xml:space="preserve"> сказки» рассчитана на один учебный год, предназначена для детей средней группы. Занятия по программе кружка проводятся 1 раз в неделю, 4 раза в месяц (с сентября по май). Деятельность планируется во второй половине дня, продолжительностью не более 20 минут, в год – 35 занятий (700 минут).</w:t>
      </w:r>
    </w:p>
    <w:p w:rsidR="001611C4" w:rsidRPr="00FA7565" w:rsidRDefault="00582A2D" w:rsidP="00582A2D">
      <w:pPr>
        <w:shd w:val="clear" w:color="auto" w:fill="FFFFFF"/>
        <w:spacing w:after="150"/>
        <w:rPr>
          <w:rFonts w:eastAsia="Times New Roman" w:cs="Times New Roman"/>
          <w:color w:val="000000"/>
          <w:sz w:val="28"/>
          <w:szCs w:val="28"/>
        </w:rPr>
      </w:pPr>
      <w:r>
        <w:rPr>
          <w:rFonts w:eastAsia="Times New Roman" w:cs="Times New Roman"/>
          <w:color w:val="000000"/>
          <w:sz w:val="28"/>
          <w:szCs w:val="28"/>
        </w:rPr>
        <w:t xml:space="preserve">              </w:t>
      </w:r>
      <w:r w:rsidR="00EA6948">
        <w:rPr>
          <w:rFonts w:eastAsia="Times New Roman" w:cs="Times New Roman"/>
          <w:b/>
          <w:bCs/>
          <w:color w:val="000000"/>
          <w:sz w:val="28"/>
          <w:szCs w:val="28"/>
        </w:rPr>
        <w:t>1.</w:t>
      </w:r>
      <w:r w:rsidR="00EA6948" w:rsidRPr="00EA6948">
        <w:rPr>
          <w:rFonts w:eastAsia="Times New Roman" w:cs="Times New Roman"/>
          <w:b/>
          <w:bCs/>
          <w:color w:val="000000"/>
          <w:sz w:val="28"/>
          <w:szCs w:val="28"/>
        </w:rPr>
        <w:t>2</w:t>
      </w:r>
      <w:r w:rsidR="001611C4" w:rsidRPr="00FA7565">
        <w:rPr>
          <w:rFonts w:eastAsia="Times New Roman" w:cs="Times New Roman"/>
          <w:b/>
          <w:bCs/>
          <w:color w:val="000000"/>
          <w:sz w:val="28"/>
          <w:szCs w:val="28"/>
        </w:rPr>
        <w:t xml:space="preserve"> Описание форм и методов проведения занятий</w:t>
      </w:r>
    </w:p>
    <w:p w:rsidR="001611C4" w:rsidRPr="00FA7565" w:rsidRDefault="001611C4" w:rsidP="001611C4">
      <w:pPr>
        <w:shd w:val="clear" w:color="auto" w:fill="FFFFFF"/>
        <w:spacing w:after="150"/>
        <w:rPr>
          <w:rFonts w:eastAsia="Times New Roman" w:cs="Times New Roman"/>
          <w:color w:val="000000"/>
          <w:sz w:val="28"/>
          <w:szCs w:val="28"/>
        </w:rPr>
      </w:pPr>
      <w:r w:rsidRPr="00FA7565">
        <w:rPr>
          <w:rFonts w:eastAsia="Times New Roman" w:cs="Times New Roman"/>
          <w:b/>
          <w:bCs/>
          <w:i/>
          <w:iCs/>
          <w:color w:val="000000"/>
          <w:sz w:val="28"/>
          <w:szCs w:val="28"/>
        </w:rPr>
        <w:t>Формы работы с детьми:</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игра</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импровизация</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инсценировки и драматизация</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объяснение</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рассказ детей</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чтение воспитателя</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lastRenderedPageBreak/>
        <w:t>• беседы</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просмотр видеофильмов</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разучивание произведений устного народного творчества</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обсуждение</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наблюдения</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словесные, настольные и подвижные игры.</w:t>
      </w:r>
    </w:p>
    <w:p w:rsidR="001611C4" w:rsidRPr="00FA7565" w:rsidRDefault="001611C4" w:rsidP="00807B81">
      <w:pPr>
        <w:shd w:val="clear" w:color="auto" w:fill="FFFFFF"/>
        <w:rPr>
          <w:rFonts w:eastAsia="Times New Roman" w:cs="Times New Roman"/>
          <w:color w:val="000000"/>
          <w:sz w:val="28"/>
          <w:szCs w:val="28"/>
        </w:rPr>
      </w:pPr>
      <w:r w:rsidRPr="00FA7565">
        <w:rPr>
          <w:rFonts w:eastAsia="Times New Roman" w:cs="Times New Roman"/>
          <w:color w:val="000000"/>
          <w:sz w:val="28"/>
          <w:szCs w:val="28"/>
        </w:rPr>
        <w:t>• пантомимические этюды и упражнения.</w:t>
      </w:r>
    </w:p>
    <w:p w:rsidR="001611C4" w:rsidRPr="00FC2AC5" w:rsidRDefault="001611C4" w:rsidP="001611C4">
      <w:pPr>
        <w:shd w:val="clear" w:color="auto" w:fill="FFFFFF"/>
        <w:spacing w:after="150"/>
        <w:rPr>
          <w:rFonts w:eastAsia="Times New Roman" w:cs="Times New Roman"/>
          <w:b/>
          <w:color w:val="000000"/>
          <w:sz w:val="28"/>
          <w:szCs w:val="28"/>
        </w:rPr>
      </w:pPr>
    </w:p>
    <w:p w:rsidR="001611C4" w:rsidRPr="00FC2AC5" w:rsidRDefault="001611C4" w:rsidP="001611C4">
      <w:pPr>
        <w:shd w:val="clear" w:color="auto" w:fill="FFFFFF"/>
        <w:spacing w:after="150"/>
        <w:rPr>
          <w:rFonts w:eastAsia="Times New Roman" w:cs="Times New Roman"/>
          <w:b/>
          <w:color w:val="000000"/>
          <w:sz w:val="28"/>
          <w:szCs w:val="28"/>
        </w:rPr>
      </w:pPr>
      <w:r w:rsidRPr="00FC2AC5">
        <w:rPr>
          <w:rFonts w:eastAsia="Times New Roman" w:cs="Times New Roman"/>
          <w:b/>
          <w:bCs/>
          <w:i/>
          <w:iCs/>
          <w:color w:val="000000"/>
          <w:sz w:val="28"/>
          <w:szCs w:val="28"/>
        </w:rPr>
        <w:t>Принципы проведения театрализованной деятельности:</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адаптивности</w:t>
      </w:r>
      <w:r w:rsidRPr="00FA7565">
        <w:rPr>
          <w:rFonts w:eastAsia="Times New Roman" w:cs="Times New Roman"/>
          <w:color w:val="000000"/>
          <w:sz w:val="28"/>
          <w:szCs w:val="28"/>
        </w:rPr>
        <w:t>, обеспечивающей гуманный подход к развивающейся личности ребёнка.</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развития</w:t>
      </w:r>
      <w:r w:rsidRPr="00FA7565">
        <w:rPr>
          <w:rFonts w:eastAsia="Times New Roman" w:cs="Times New Roman"/>
          <w:color w:val="000000"/>
          <w:sz w:val="28"/>
          <w:szCs w:val="28"/>
        </w:rPr>
        <w:t>, предполагающий целостное развитие личности ребёнка и обеспечение готовности личности к дальнейшему развитию.</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психологической комфортности</w:t>
      </w:r>
      <w:r w:rsidRPr="00FA7565">
        <w:rPr>
          <w:rFonts w:eastAsia="Times New Roman" w:cs="Times New Roman"/>
          <w:color w:val="000000"/>
          <w:sz w:val="28"/>
          <w:szCs w:val="28"/>
        </w:rPr>
        <w:t>. Предполагает психологическую защищённость ребёнка, обеспечение эмоционального комфорта, создание условий для самореализации.</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целостности содержания образования</w:t>
      </w:r>
      <w:r w:rsidRPr="00FC2AC5">
        <w:rPr>
          <w:rFonts w:eastAsia="Times New Roman" w:cs="Times New Roman"/>
          <w:b/>
          <w:color w:val="000000"/>
          <w:sz w:val="28"/>
          <w:szCs w:val="28"/>
        </w:rPr>
        <w:t>.</w:t>
      </w:r>
      <w:r w:rsidRPr="00FA7565">
        <w:rPr>
          <w:rFonts w:eastAsia="Times New Roman" w:cs="Times New Roman"/>
          <w:color w:val="000000"/>
          <w:sz w:val="28"/>
          <w:szCs w:val="28"/>
        </w:rPr>
        <w:t xml:space="preserve"> Представление дошкольника о предметном и социальном мире должно быть единым и целостным.</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смыслового отношения к миру</w:t>
      </w:r>
      <w:r w:rsidRPr="00FC2AC5">
        <w:rPr>
          <w:rFonts w:eastAsia="Times New Roman" w:cs="Times New Roman"/>
          <w:b/>
          <w:color w:val="000000"/>
          <w:sz w:val="28"/>
          <w:szCs w:val="28"/>
        </w:rPr>
        <w:t>.</w:t>
      </w:r>
      <w:r w:rsidRPr="00FA7565">
        <w:rPr>
          <w:rFonts w:eastAsia="Times New Roman" w:cs="Times New Roman"/>
          <w:color w:val="000000"/>
          <w:sz w:val="28"/>
          <w:szCs w:val="28"/>
        </w:rPr>
        <w:t xml:space="preserve"> Ребёнок осознаёт, что окружающий его мир – это мир, частью которого он является и который так или иначе переживает и осмысляет для себя.</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систематичности</w:t>
      </w:r>
      <w:r w:rsidRPr="00FA7565">
        <w:rPr>
          <w:rFonts w:eastAsia="Times New Roman" w:cs="Times New Roman"/>
          <w:color w:val="000000"/>
          <w:sz w:val="28"/>
          <w:szCs w:val="28"/>
        </w:rPr>
        <w:t>. Предполагает наличие единых линий развития и воспитания.</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ориентировочной функции знаний</w:t>
      </w:r>
      <w:r w:rsidRPr="00FC2AC5">
        <w:rPr>
          <w:rFonts w:eastAsia="Times New Roman" w:cs="Times New Roman"/>
          <w:b/>
          <w:color w:val="000000"/>
          <w:sz w:val="28"/>
          <w:szCs w:val="28"/>
        </w:rPr>
        <w:t>.</w:t>
      </w:r>
      <w:r w:rsidRPr="00FA7565">
        <w:rPr>
          <w:rFonts w:eastAsia="Times New Roman" w:cs="Times New Roman"/>
          <w:color w:val="000000"/>
          <w:sz w:val="28"/>
          <w:szCs w:val="28"/>
        </w:rPr>
        <w:t xml:space="preserve"> Форма представления знаний должна быть понятной детям и принимаемой ими.</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овладения культурой</w:t>
      </w:r>
      <w:r w:rsidRPr="00FA7565">
        <w:rPr>
          <w:rFonts w:eastAsia="Times New Roman" w:cs="Times New Roman"/>
          <w:color w:val="000000"/>
          <w:sz w:val="28"/>
          <w:szCs w:val="28"/>
        </w:rPr>
        <w:t>.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обучения деятельности</w:t>
      </w:r>
      <w:r w:rsidRPr="00FA7565">
        <w:rPr>
          <w:rFonts w:eastAsia="Times New Roman" w:cs="Times New Roman"/>
          <w:color w:val="000000"/>
          <w:sz w:val="28"/>
          <w:szCs w:val="28"/>
        </w:rPr>
        <w:t>.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w:t>
      </w:r>
    </w:p>
    <w:p w:rsidR="001611C4" w:rsidRPr="00FA7565" w:rsidRDefault="001611C4" w:rsidP="001611C4">
      <w:pPr>
        <w:shd w:val="clear" w:color="auto" w:fill="FFFFFF"/>
        <w:spacing w:after="150"/>
        <w:rPr>
          <w:rFonts w:eastAsia="Times New Roman" w:cs="Times New Roman"/>
          <w:color w:val="000000"/>
          <w:sz w:val="28"/>
          <w:szCs w:val="28"/>
        </w:rPr>
      </w:pPr>
      <w:r w:rsidRPr="00FC2AC5">
        <w:rPr>
          <w:rFonts w:eastAsia="Times New Roman" w:cs="Times New Roman"/>
          <w:b/>
          <w:i/>
          <w:iCs/>
          <w:color w:val="000000"/>
          <w:sz w:val="28"/>
          <w:szCs w:val="28"/>
        </w:rPr>
        <w:t>Принцип опоры на предшествующее</w:t>
      </w:r>
      <w:r w:rsidRPr="00FA7565">
        <w:rPr>
          <w:rFonts w:eastAsia="Times New Roman" w:cs="Times New Roman"/>
          <w:i/>
          <w:iCs/>
          <w:color w:val="000000"/>
          <w:sz w:val="28"/>
          <w:szCs w:val="28"/>
        </w:rPr>
        <w:t xml:space="preserve"> (спонтанное) развитие</w:t>
      </w:r>
      <w:r w:rsidRPr="00FA7565">
        <w:rPr>
          <w:rFonts w:eastAsia="Times New Roman" w:cs="Times New Roman"/>
          <w:color w:val="000000"/>
          <w:sz w:val="28"/>
          <w:szCs w:val="28"/>
        </w:rPr>
        <w:t>. Предполагает опору на предшествующее спонтанное, самостоятельное, «житейское» развитие ребёнка.</w:t>
      </w:r>
    </w:p>
    <w:p w:rsidR="001611C4" w:rsidRPr="00FA7565" w:rsidRDefault="001611C4" w:rsidP="006748F6">
      <w:pPr>
        <w:shd w:val="clear" w:color="auto" w:fill="FFFFFF"/>
        <w:rPr>
          <w:rFonts w:eastAsia="Times New Roman" w:cs="Times New Roman"/>
          <w:color w:val="000000"/>
          <w:sz w:val="28"/>
          <w:szCs w:val="28"/>
        </w:rPr>
      </w:pPr>
      <w:r w:rsidRPr="00FC2AC5">
        <w:rPr>
          <w:rFonts w:eastAsia="Times New Roman" w:cs="Times New Roman"/>
          <w:b/>
          <w:i/>
          <w:iCs/>
          <w:color w:val="000000"/>
          <w:sz w:val="28"/>
          <w:szCs w:val="28"/>
        </w:rPr>
        <w:t>Креативный принцип</w:t>
      </w:r>
      <w:r w:rsidRPr="00FA7565">
        <w:rPr>
          <w:rFonts w:eastAsia="Times New Roman" w:cs="Times New Roman"/>
          <w:color w:val="000000"/>
          <w:sz w:val="28"/>
          <w:szCs w:val="28"/>
        </w:rPr>
        <w:t>.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w:t>
      </w:r>
    </w:p>
    <w:p w:rsidR="001611C4" w:rsidRPr="00FC2AC5" w:rsidRDefault="001611C4" w:rsidP="006748F6">
      <w:pPr>
        <w:shd w:val="clear" w:color="auto" w:fill="FFFFFF"/>
        <w:rPr>
          <w:rFonts w:eastAsia="Times New Roman" w:cs="Times New Roman"/>
          <w:b/>
          <w:color w:val="000000"/>
          <w:sz w:val="28"/>
          <w:szCs w:val="28"/>
        </w:rPr>
      </w:pPr>
      <w:r w:rsidRPr="00FC2AC5">
        <w:rPr>
          <w:rFonts w:eastAsia="Times New Roman" w:cs="Times New Roman"/>
          <w:b/>
          <w:bCs/>
          <w:i/>
          <w:iCs/>
          <w:color w:val="000000"/>
          <w:sz w:val="28"/>
          <w:szCs w:val="28"/>
        </w:rPr>
        <w:t>Основные направления программы:</w:t>
      </w:r>
    </w:p>
    <w:p w:rsidR="001611C4"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b/>
          <w:bCs/>
          <w:color w:val="000000"/>
          <w:sz w:val="28"/>
          <w:szCs w:val="28"/>
        </w:rPr>
        <w:t>1. Театрально-игровая деятельность.</w:t>
      </w:r>
      <w:r w:rsidRPr="00FA7565">
        <w:rPr>
          <w:rFonts w:eastAsia="Times New Roman" w:cs="Times New Roman"/>
          <w:color w:val="000000"/>
          <w:sz w:val="28"/>
          <w:szCs w:val="28"/>
        </w:rPr>
        <w:t> Направлено на развитие игрового поведения детей, формирование умения общаться со сверстниками и взрослыми людьми в различных жизненных ситуациях.</w:t>
      </w:r>
    </w:p>
    <w:p w:rsidR="001611C4"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color w:val="000000"/>
          <w:sz w:val="28"/>
          <w:szCs w:val="28"/>
        </w:rPr>
        <w:lastRenderedPageBreak/>
        <w:t>Содержит: игры и упражнения, развивающие способность к перевоплощению; театрализованные игры на развитие воображения фантазии; инсценировки стихов, рассказов, сказок.</w:t>
      </w:r>
    </w:p>
    <w:p w:rsidR="001611C4"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b/>
          <w:bCs/>
          <w:color w:val="000000"/>
          <w:sz w:val="28"/>
          <w:szCs w:val="28"/>
        </w:rPr>
        <w:t>2. Музыкально-творческое.</w:t>
      </w:r>
      <w:r w:rsidRPr="00FA7565">
        <w:rPr>
          <w:rFonts w:eastAsia="Times New Roman" w:cs="Times New Roman"/>
          <w:color w:val="000000"/>
          <w:sz w:val="28"/>
          <w:szCs w:val="28"/>
        </w:rPr>
        <w:t> 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дошкольников, обретение ими ощущения гармонии своего тела с окружающим миром, развитие свободы и выразительности телодвижений.</w:t>
      </w:r>
    </w:p>
    <w:p w:rsidR="001611C4"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color w:val="000000"/>
          <w:sz w:val="28"/>
          <w:szCs w:val="28"/>
        </w:rPr>
        <w:t>Содержит: упражнения на развитие двигательных способностей, ловкости и подвижности; игры на развитие чувства ритма и координации движений, пластической выразительности и музыкальности; музыкально-пластические импровизации.</w:t>
      </w:r>
    </w:p>
    <w:p w:rsidR="001611C4"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b/>
          <w:bCs/>
          <w:color w:val="000000"/>
          <w:sz w:val="28"/>
          <w:szCs w:val="28"/>
        </w:rPr>
        <w:t>3. Художественно-речевая деятельность</w:t>
      </w:r>
      <w:r w:rsidRPr="00FA7565">
        <w:rPr>
          <w:rFonts w:eastAsia="Times New Roman" w:cs="Times New Roman"/>
          <w:color w:val="000000"/>
          <w:sz w:val="28"/>
          <w:szCs w:val="28"/>
        </w:rPr>
        <w:t>. Объединяет игры и упражнения, направленные на совершенствование речевого дыхания, формирование правильной артикуляции, интонационной выразительности и логики речи, сохранение русского языка.</w:t>
      </w:r>
    </w:p>
    <w:p w:rsidR="001611C4"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color w:val="000000"/>
          <w:sz w:val="28"/>
          <w:szCs w:val="28"/>
        </w:rPr>
        <w:t>Содержание: упражнения на развитие речевого дыхания, дикции, артикуляционная гимнастика; игры, позволяющие сформировать интонационную выразительность речи (научиться пользоваться разными интонациями), расширить образный строй речи; игры и упражнения, направленные на совершенствование логики речи.</w:t>
      </w:r>
    </w:p>
    <w:p w:rsidR="001611C4"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b/>
          <w:bCs/>
          <w:color w:val="000000"/>
          <w:sz w:val="28"/>
          <w:szCs w:val="28"/>
        </w:rPr>
        <w:t>4. Основы театральной культуры.</w:t>
      </w:r>
      <w:r w:rsidRPr="00FA7565">
        <w:rPr>
          <w:rFonts w:eastAsia="Times New Roman" w:cs="Times New Roman"/>
          <w:color w:val="000000"/>
          <w:sz w:val="28"/>
          <w:szCs w:val="28"/>
        </w:rPr>
        <w:t> Призвано обеспечить условия для овладения дошкольниками элементарными знаниями о театральном искусстве:</w:t>
      </w:r>
    </w:p>
    <w:p w:rsidR="001611C4" w:rsidRPr="00FA7565" w:rsidRDefault="001611C4" w:rsidP="006748F6">
      <w:pPr>
        <w:numPr>
          <w:ilvl w:val="0"/>
          <w:numId w:val="1"/>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Что такое театр, театральное искусство;</w:t>
      </w:r>
    </w:p>
    <w:p w:rsidR="001611C4" w:rsidRPr="00FA7565" w:rsidRDefault="001611C4" w:rsidP="006748F6">
      <w:pPr>
        <w:numPr>
          <w:ilvl w:val="0"/>
          <w:numId w:val="1"/>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Какие представления бывают в театре;</w:t>
      </w:r>
    </w:p>
    <w:p w:rsidR="001611C4" w:rsidRPr="00FA7565" w:rsidRDefault="001611C4" w:rsidP="006748F6">
      <w:pPr>
        <w:numPr>
          <w:ilvl w:val="0"/>
          <w:numId w:val="1"/>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Кто такие актеры;</w:t>
      </w:r>
    </w:p>
    <w:p w:rsidR="001611C4" w:rsidRPr="00FA7565" w:rsidRDefault="001611C4" w:rsidP="006748F6">
      <w:pPr>
        <w:numPr>
          <w:ilvl w:val="0"/>
          <w:numId w:val="1"/>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Какие превращения происходят на сцене;</w:t>
      </w:r>
    </w:p>
    <w:p w:rsidR="001611C4" w:rsidRPr="00FA7565" w:rsidRDefault="001611C4" w:rsidP="006748F6">
      <w:pPr>
        <w:numPr>
          <w:ilvl w:val="0"/>
          <w:numId w:val="1"/>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Как вести себя в театре.</w:t>
      </w:r>
    </w:p>
    <w:p w:rsidR="002E30DE" w:rsidRPr="00FA7565" w:rsidRDefault="001611C4" w:rsidP="006748F6">
      <w:pPr>
        <w:shd w:val="clear" w:color="auto" w:fill="FFFFFF"/>
        <w:rPr>
          <w:rFonts w:eastAsia="Times New Roman" w:cs="Times New Roman"/>
          <w:color w:val="000000"/>
          <w:sz w:val="28"/>
          <w:szCs w:val="28"/>
        </w:rPr>
      </w:pPr>
      <w:r w:rsidRPr="00FA7565">
        <w:rPr>
          <w:rFonts w:eastAsia="Times New Roman" w:cs="Times New Roman"/>
          <w:b/>
          <w:bCs/>
          <w:color w:val="000000"/>
          <w:sz w:val="28"/>
          <w:szCs w:val="28"/>
        </w:rPr>
        <w:t>5. Работа над спектаклем</w:t>
      </w:r>
      <w:r w:rsidRPr="00FA7565">
        <w:rPr>
          <w:rFonts w:eastAsia="Times New Roman" w:cs="Times New Roman"/>
          <w:color w:val="000000"/>
          <w:sz w:val="28"/>
          <w:szCs w:val="28"/>
        </w:rPr>
        <w:t xml:space="preserve">. </w:t>
      </w:r>
      <w:proofErr w:type="gramStart"/>
      <w:r w:rsidRPr="00FA7565">
        <w:rPr>
          <w:rFonts w:eastAsia="Times New Roman" w:cs="Times New Roman"/>
          <w:color w:val="000000"/>
          <w:sz w:val="28"/>
          <w:szCs w:val="28"/>
        </w:rPr>
        <w:t>Базируется на сценариях и включает в себя темы «Знакомство с пьесой» (совместное чтение) и «От этюдов к спектаклю» (выбор пьесы или инсценировки и обсуждение ее с детьми; работа над отдельными эпизодами в форме этюдов с импровизированным текстом; поиски музыкально-пластического решения отдельных эпизодов, постановка танцев; создание эскизов и декораций; репетиции отдельных картин и всей пьесы целиком;</w:t>
      </w:r>
      <w:proofErr w:type="gramEnd"/>
      <w:r w:rsidRPr="00FA7565">
        <w:rPr>
          <w:rFonts w:eastAsia="Times New Roman" w:cs="Times New Roman"/>
          <w:color w:val="000000"/>
          <w:sz w:val="28"/>
          <w:szCs w:val="28"/>
        </w:rPr>
        <w:t xml:space="preserve"> премьера спектакля; обсуждение его с детьми). К работе над спектаклем широко привлекаются родители (помощь в разучивании текста, </w:t>
      </w:r>
      <w:r w:rsidR="00582A2D">
        <w:rPr>
          <w:rFonts w:eastAsia="Times New Roman" w:cs="Times New Roman"/>
          <w:color w:val="000000"/>
          <w:sz w:val="28"/>
          <w:szCs w:val="28"/>
        </w:rPr>
        <w:t>подготовке декораций, костюмов).</w:t>
      </w:r>
    </w:p>
    <w:p w:rsidR="00FC2AC5" w:rsidRPr="006748F6" w:rsidRDefault="00FC2AC5" w:rsidP="006748F6">
      <w:pPr>
        <w:shd w:val="clear" w:color="auto" w:fill="FFFFFF"/>
        <w:spacing w:after="150"/>
        <w:jc w:val="center"/>
        <w:rPr>
          <w:rFonts w:eastAsia="Times New Roman" w:cs="Times New Roman"/>
          <w:b/>
          <w:color w:val="000000"/>
          <w:sz w:val="28"/>
          <w:szCs w:val="28"/>
        </w:rPr>
      </w:pPr>
      <w:r w:rsidRPr="006748F6">
        <w:rPr>
          <w:rFonts w:eastAsia="Times New Roman" w:cs="Times New Roman"/>
          <w:b/>
          <w:sz w:val="28"/>
          <w:szCs w:val="28"/>
        </w:rPr>
        <w:t>Муниципальное казенное дошк</w:t>
      </w:r>
      <w:r w:rsidR="00724BCC" w:rsidRPr="006748F6">
        <w:rPr>
          <w:rFonts w:eastAsia="Times New Roman" w:cs="Times New Roman"/>
          <w:b/>
          <w:sz w:val="28"/>
          <w:szCs w:val="28"/>
        </w:rPr>
        <w:t xml:space="preserve">ольное образовательное </w:t>
      </w:r>
      <w:r w:rsidRPr="006748F6">
        <w:rPr>
          <w:rFonts w:eastAsia="Times New Roman" w:cs="Times New Roman"/>
          <w:b/>
          <w:sz w:val="28"/>
          <w:szCs w:val="28"/>
        </w:rPr>
        <w:t>учреждение «</w:t>
      </w:r>
      <w:r w:rsidRPr="006748F6">
        <w:rPr>
          <w:rFonts w:cs="Times New Roman"/>
          <w:b/>
          <w:sz w:val="28"/>
          <w:szCs w:val="28"/>
        </w:rPr>
        <w:t>Яснополянский детский сад</w:t>
      </w:r>
      <w:r w:rsidRPr="006748F6">
        <w:rPr>
          <w:rFonts w:eastAsia="Times New Roman" w:cs="Times New Roman"/>
          <w:b/>
          <w:i/>
          <w:sz w:val="28"/>
          <w:szCs w:val="28"/>
        </w:rPr>
        <w:t>».</w:t>
      </w:r>
    </w:p>
    <w:p w:rsidR="00FC2AC5" w:rsidRDefault="00FC2AC5" w:rsidP="00646F3B">
      <w:pPr>
        <w:shd w:val="clear" w:color="auto" w:fill="FFFFFF"/>
        <w:rPr>
          <w:rFonts w:eastAsia="Times New Roman" w:cs="Times New Roman"/>
          <w:b/>
          <w:bCs/>
          <w:color w:val="000000"/>
          <w:sz w:val="27"/>
          <w:szCs w:val="27"/>
        </w:rPr>
      </w:pPr>
    </w:p>
    <w:p w:rsidR="00FC2AC5" w:rsidRPr="00582A2D" w:rsidRDefault="00FC2AC5" w:rsidP="005D56E7">
      <w:pPr>
        <w:shd w:val="clear" w:color="auto" w:fill="FFFFFF"/>
        <w:rPr>
          <w:rFonts w:eastAsia="Times New Roman" w:cs="Times New Roman"/>
          <w:b/>
          <w:bCs/>
          <w:color w:val="000000"/>
          <w:sz w:val="27"/>
          <w:szCs w:val="27"/>
        </w:rPr>
      </w:pPr>
    </w:p>
    <w:p w:rsidR="00FC2AC5" w:rsidRDefault="00FC2AC5" w:rsidP="00FC2AC5">
      <w:pPr>
        <w:shd w:val="clear" w:color="auto" w:fill="FFFFFF"/>
        <w:jc w:val="center"/>
        <w:rPr>
          <w:rFonts w:eastAsia="Times New Roman" w:cs="Times New Roman"/>
          <w:b/>
          <w:bCs/>
          <w:color w:val="000000"/>
          <w:sz w:val="27"/>
          <w:szCs w:val="27"/>
        </w:rPr>
      </w:pPr>
    </w:p>
    <w:p w:rsidR="00783F36" w:rsidRDefault="00783F36" w:rsidP="00FC2AC5">
      <w:pPr>
        <w:shd w:val="clear" w:color="auto" w:fill="FFFFFF"/>
        <w:jc w:val="center"/>
        <w:rPr>
          <w:rFonts w:eastAsia="Times New Roman" w:cs="Times New Roman"/>
          <w:b/>
          <w:bCs/>
          <w:color w:val="000000"/>
          <w:sz w:val="27"/>
          <w:szCs w:val="27"/>
        </w:rPr>
      </w:pPr>
    </w:p>
    <w:p w:rsidR="00783F36" w:rsidRDefault="00783F36" w:rsidP="00FC2AC5">
      <w:pPr>
        <w:shd w:val="clear" w:color="auto" w:fill="FFFFFF"/>
        <w:jc w:val="center"/>
        <w:rPr>
          <w:rFonts w:eastAsia="Times New Roman" w:cs="Times New Roman"/>
          <w:b/>
          <w:bCs/>
          <w:color w:val="000000"/>
          <w:sz w:val="27"/>
          <w:szCs w:val="27"/>
        </w:rPr>
      </w:pPr>
    </w:p>
    <w:p w:rsidR="00783F36" w:rsidRDefault="00783F36" w:rsidP="00FC2AC5">
      <w:pPr>
        <w:shd w:val="clear" w:color="auto" w:fill="FFFFFF"/>
        <w:jc w:val="center"/>
        <w:rPr>
          <w:rFonts w:eastAsia="Times New Roman" w:cs="Times New Roman"/>
          <w:b/>
          <w:bCs/>
          <w:color w:val="000000"/>
          <w:sz w:val="27"/>
          <w:szCs w:val="27"/>
        </w:rPr>
      </w:pPr>
    </w:p>
    <w:p w:rsidR="00783F36" w:rsidRDefault="00783F36" w:rsidP="00FC2AC5">
      <w:pPr>
        <w:shd w:val="clear" w:color="auto" w:fill="FFFFFF"/>
        <w:jc w:val="center"/>
        <w:rPr>
          <w:rFonts w:eastAsia="Times New Roman" w:cs="Times New Roman"/>
          <w:b/>
          <w:bCs/>
          <w:color w:val="000000"/>
          <w:sz w:val="27"/>
          <w:szCs w:val="27"/>
        </w:rPr>
      </w:pPr>
    </w:p>
    <w:p w:rsidR="00783F36" w:rsidRDefault="00783F36" w:rsidP="00FC2AC5">
      <w:pPr>
        <w:shd w:val="clear" w:color="auto" w:fill="FFFFFF"/>
        <w:jc w:val="center"/>
        <w:rPr>
          <w:rFonts w:eastAsia="Times New Roman" w:cs="Times New Roman"/>
          <w:b/>
          <w:bCs/>
          <w:color w:val="000000"/>
          <w:sz w:val="27"/>
          <w:szCs w:val="27"/>
        </w:rPr>
      </w:pPr>
    </w:p>
    <w:p w:rsidR="00783F36" w:rsidRDefault="00783F36" w:rsidP="00783F36">
      <w:pPr>
        <w:shd w:val="clear" w:color="auto" w:fill="FFFFFF"/>
        <w:rPr>
          <w:rFonts w:eastAsia="Times New Roman" w:cs="Times New Roman"/>
          <w:b/>
          <w:bCs/>
          <w:color w:val="000000"/>
          <w:sz w:val="27"/>
          <w:szCs w:val="27"/>
        </w:rPr>
      </w:pPr>
    </w:p>
    <w:p w:rsidR="00783F36" w:rsidRDefault="00783F36" w:rsidP="00FC2AC5">
      <w:pPr>
        <w:shd w:val="clear" w:color="auto" w:fill="FFFFFF"/>
        <w:jc w:val="center"/>
        <w:rPr>
          <w:rFonts w:eastAsia="Times New Roman" w:cs="Times New Roman"/>
          <w:b/>
          <w:bCs/>
          <w:color w:val="000000"/>
          <w:sz w:val="27"/>
          <w:szCs w:val="27"/>
        </w:rPr>
      </w:pPr>
    </w:p>
    <w:p w:rsidR="00783F36" w:rsidRPr="00582A2D" w:rsidRDefault="00783F36" w:rsidP="00FC2AC5">
      <w:pPr>
        <w:shd w:val="clear" w:color="auto" w:fill="FFFFFF"/>
        <w:jc w:val="center"/>
        <w:rPr>
          <w:rFonts w:eastAsia="Times New Roman" w:cs="Times New Roman"/>
          <w:b/>
          <w:bCs/>
          <w:color w:val="000000"/>
          <w:sz w:val="27"/>
          <w:szCs w:val="27"/>
        </w:rPr>
      </w:pPr>
    </w:p>
    <w:p w:rsidR="00FC2AC5" w:rsidRPr="00582A2D" w:rsidRDefault="00FC2AC5" w:rsidP="00FC2AC5">
      <w:pPr>
        <w:shd w:val="clear" w:color="auto" w:fill="FFFFFF"/>
        <w:jc w:val="center"/>
        <w:rPr>
          <w:rFonts w:eastAsia="Times New Roman" w:cs="Times New Roman"/>
          <w:color w:val="000000"/>
          <w:sz w:val="21"/>
          <w:szCs w:val="21"/>
        </w:rPr>
      </w:pPr>
      <w:r w:rsidRPr="00582A2D">
        <w:rPr>
          <w:rFonts w:eastAsia="Times New Roman" w:cs="Times New Roman"/>
          <w:b/>
          <w:bCs/>
          <w:color w:val="000000"/>
          <w:sz w:val="27"/>
          <w:szCs w:val="27"/>
        </w:rPr>
        <w:t xml:space="preserve">                                                                                        Утверждаю</w:t>
      </w:r>
    </w:p>
    <w:p w:rsidR="00FC2AC5" w:rsidRPr="00582A2D" w:rsidRDefault="00FC2AC5" w:rsidP="00FC2AC5">
      <w:pPr>
        <w:shd w:val="clear" w:color="auto" w:fill="FFFFFF"/>
        <w:jc w:val="center"/>
        <w:rPr>
          <w:rFonts w:eastAsia="Times New Roman" w:cs="Times New Roman"/>
          <w:color w:val="000000"/>
          <w:sz w:val="27"/>
          <w:szCs w:val="27"/>
        </w:rPr>
      </w:pPr>
      <w:r w:rsidRPr="00582A2D">
        <w:rPr>
          <w:rFonts w:eastAsia="Times New Roman" w:cs="Times New Roman"/>
          <w:color w:val="000000"/>
          <w:sz w:val="27"/>
          <w:szCs w:val="27"/>
        </w:rPr>
        <w:t xml:space="preserve">                                                                                           Заведующий МКДОУ</w:t>
      </w:r>
    </w:p>
    <w:p w:rsidR="00FC2AC5" w:rsidRPr="00582A2D" w:rsidRDefault="00FC2AC5" w:rsidP="005D56E7">
      <w:pPr>
        <w:shd w:val="clear" w:color="auto" w:fill="FFFFFF"/>
        <w:spacing w:line="276" w:lineRule="auto"/>
        <w:jc w:val="center"/>
        <w:rPr>
          <w:rFonts w:eastAsia="Times New Roman" w:cs="Times New Roman"/>
          <w:color w:val="000000"/>
          <w:sz w:val="21"/>
          <w:szCs w:val="21"/>
        </w:rPr>
      </w:pPr>
      <w:r w:rsidRPr="00582A2D">
        <w:rPr>
          <w:rFonts w:eastAsia="Times New Roman" w:cs="Times New Roman"/>
          <w:color w:val="000000"/>
          <w:sz w:val="27"/>
          <w:szCs w:val="27"/>
        </w:rPr>
        <w:t xml:space="preserve">                                                                                      «Яснополянский детский сад»</w:t>
      </w:r>
    </w:p>
    <w:p w:rsidR="00FC2AC5" w:rsidRPr="00582A2D" w:rsidRDefault="00FC2AC5" w:rsidP="005D56E7">
      <w:pPr>
        <w:shd w:val="clear" w:color="auto" w:fill="FFFFFF"/>
        <w:spacing w:line="276" w:lineRule="auto"/>
        <w:jc w:val="center"/>
        <w:rPr>
          <w:rFonts w:eastAsia="Times New Roman" w:cs="Times New Roman"/>
          <w:color w:val="000000"/>
          <w:sz w:val="21"/>
          <w:szCs w:val="21"/>
        </w:rPr>
      </w:pPr>
      <w:r w:rsidRPr="00582A2D">
        <w:rPr>
          <w:rFonts w:eastAsia="Times New Roman" w:cs="Times New Roman"/>
          <w:color w:val="000000"/>
          <w:sz w:val="27"/>
          <w:szCs w:val="27"/>
        </w:rPr>
        <w:t xml:space="preserve">                                                                        </w:t>
      </w:r>
      <w:r w:rsidR="005D56E7">
        <w:rPr>
          <w:rFonts w:eastAsia="Times New Roman" w:cs="Times New Roman"/>
          <w:color w:val="000000"/>
          <w:sz w:val="27"/>
          <w:szCs w:val="27"/>
        </w:rPr>
        <w:t xml:space="preserve">    </w:t>
      </w:r>
      <w:r w:rsidR="00724BCC">
        <w:rPr>
          <w:rFonts w:eastAsia="Times New Roman" w:cs="Times New Roman"/>
          <w:color w:val="000000"/>
          <w:sz w:val="27"/>
          <w:szCs w:val="27"/>
        </w:rPr>
        <w:t xml:space="preserve">        </w:t>
      </w:r>
      <w:r w:rsidRPr="00582A2D">
        <w:rPr>
          <w:rFonts w:eastAsia="Times New Roman" w:cs="Times New Roman"/>
          <w:color w:val="000000"/>
          <w:sz w:val="27"/>
          <w:szCs w:val="27"/>
        </w:rPr>
        <w:t xml:space="preserve">_________ </w:t>
      </w:r>
      <w:proofErr w:type="spellStart"/>
      <w:r w:rsidRPr="00582A2D">
        <w:rPr>
          <w:rFonts w:eastAsia="Times New Roman" w:cs="Times New Roman"/>
          <w:color w:val="000000"/>
          <w:sz w:val="27"/>
          <w:szCs w:val="27"/>
        </w:rPr>
        <w:t>Кунтагаджиева</w:t>
      </w:r>
      <w:proofErr w:type="spellEnd"/>
      <w:r w:rsidRPr="00582A2D">
        <w:rPr>
          <w:rFonts w:eastAsia="Times New Roman" w:cs="Times New Roman"/>
          <w:color w:val="000000"/>
          <w:sz w:val="27"/>
          <w:szCs w:val="27"/>
        </w:rPr>
        <w:t xml:space="preserve"> З.М.</w:t>
      </w:r>
    </w:p>
    <w:p w:rsidR="00FC2AC5" w:rsidRPr="00646F3B" w:rsidRDefault="00FC2AC5" w:rsidP="00646F3B">
      <w:pPr>
        <w:shd w:val="clear" w:color="auto" w:fill="FFFFFF"/>
        <w:jc w:val="center"/>
        <w:rPr>
          <w:rFonts w:eastAsia="Times New Roman" w:cs="Times New Roman"/>
          <w:b/>
          <w:color w:val="000000"/>
          <w:sz w:val="20"/>
          <w:szCs w:val="21"/>
        </w:rPr>
      </w:pPr>
      <w:r w:rsidRPr="00582A2D">
        <w:rPr>
          <w:rFonts w:eastAsia="Times New Roman" w:cs="Times New Roman"/>
          <w:color w:val="000000"/>
          <w:sz w:val="21"/>
          <w:szCs w:val="21"/>
        </w:rPr>
        <w:br/>
      </w:r>
      <w:r w:rsidR="00646F3B">
        <w:rPr>
          <w:rFonts w:eastAsia="Times New Roman" w:cs="Times New Roman"/>
          <w:b/>
          <w:sz w:val="48"/>
          <w:szCs w:val="56"/>
        </w:rPr>
        <w:t xml:space="preserve">    </w:t>
      </w:r>
      <w:r w:rsidRPr="00646F3B">
        <w:rPr>
          <w:rFonts w:eastAsia="Times New Roman" w:cs="Times New Roman"/>
          <w:b/>
          <w:sz w:val="48"/>
          <w:szCs w:val="56"/>
        </w:rPr>
        <w:t>Календарно-тематический план кружка</w:t>
      </w:r>
    </w:p>
    <w:p w:rsidR="007C74EE" w:rsidRPr="00646F3B" w:rsidRDefault="00646F3B" w:rsidP="007C74EE">
      <w:pPr>
        <w:shd w:val="clear" w:color="auto" w:fill="FFFFFF"/>
        <w:spacing w:line="294" w:lineRule="atLeast"/>
        <w:jc w:val="center"/>
        <w:rPr>
          <w:rFonts w:ascii="Monotype Corsiva" w:eastAsia="Times New Roman" w:hAnsi="Monotype Corsiva" w:cs="Times New Roman"/>
          <w:b/>
          <w:i/>
          <w:color w:val="FF0000"/>
          <w:sz w:val="28"/>
          <w:szCs w:val="21"/>
        </w:rPr>
      </w:pPr>
      <w:r>
        <w:rPr>
          <w:rFonts w:ascii="Monotype Corsiva" w:eastAsia="Times New Roman" w:hAnsi="Monotype Corsiva" w:cs="Cambria"/>
          <w:b/>
          <w:bCs/>
          <w:i/>
          <w:color w:val="FF0000"/>
          <w:sz w:val="96"/>
          <w:szCs w:val="52"/>
        </w:rPr>
        <w:t xml:space="preserve"> </w:t>
      </w:r>
      <w:r w:rsidR="00FC2AC5" w:rsidRPr="00646F3B">
        <w:rPr>
          <w:rFonts w:ascii="Monotype Corsiva" w:eastAsia="Times New Roman" w:hAnsi="Monotype Corsiva" w:cs="Cambria"/>
          <w:b/>
          <w:bCs/>
          <w:i/>
          <w:color w:val="FF0000"/>
          <w:sz w:val="96"/>
          <w:szCs w:val="52"/>
        </w:rPr>
        <w:t>«В</w:t>
      </w:r>
      <w:r w:rsidR="00FC2AC5" w:rsidRPr="00646F3B">
        <w:rPr>
          <w:rFonts w:ascii="Monotype Corsiva" w:eastAsia="Times New Roman" w:hAnsi="Monotype Corsiva" w:cs="Times New Roman"/>
          <w:b/>
          <w:bCs/>
          <w:i/>
          <w:color w:val="FF0000"/>
          <w:sz w:val="96"/>
          <w:szCs w:val="52"/>
        </w:rPr>
        <w:t xml:space="preserve"> </w:t>
      </w:r>
      <w:r w:rsidR="008A6E07">
        <w:rPr>
          <w:rFonts w:ascii="Monotype Corsiva" w:eastAsia="Times New Roman" w:hAnsi="Monotype Corsiva" w:cs="Cambria"/>
          <w:b/>
          <w:bCs/>
          <w:i/>
          <w:color w:val="FF0000"/>
          <w:sz w:val="96"/>
          <w:szCs w:val="52"/>
        </w:rPr>
        <w:t>гостях у</w:t>
      </w:r>
      <w:r w:rsidR="00FC2AC5" w:rsidRPr="00646F3B">
        <w:rPr>
          <w:rFonts w:ascii="Monotype Corsiva" w:eastAsia="Times New Roman" w:hAnsi="Monotype Corsiva" w:cs="Times New Roman"/>
          <w:b/>
          <w:bCs/>
          <w:i/>
          <w:color w:val="FF0000"/>
          <w:sz w:val="96"/>
          <w:szCs w:val="52"/>
        </w:rPr>
        <w:t xml:space="preserve"> </w:t>
      </w:r>
      <w:r w:rsidR="008A6E07">
        <w:rPr>
          <w:rFonts w:ascii="Monotype Corsiva" w:eastAsia="Times New Roman" w:hAnsi="Monotype Corsiva" w:cs="Cambria"/>
          <w:b/>
          <w:bCs/>
          <w:i/>
          <w:color w:val="FF0000"/>
          <w:sz w:val="96"/>
          <w:szCs w:val="52"/>
        </w:rPr>
        <w:t>сказ</w:t>
      </w:r>
      <w:r w:rsidR="00C0703C" w:rsidRPr="00646F3B">
        <w:rPr>
          <w:rFonts w:ascii="Monotype Corsiva" w:eastAsia="Times New Roman" w:hAnsi="Monotype Corsiva" w:cs="Cambria"/>
          <w:b/>
          <w:bCs/>
          <w:i/>
          <w:color w:val="FF0000"/>
          <w:sz w:val="96"/>
          <w:szCs w:val="52"/>
        </w:rPr>
        <w:t>к</w:t>
      </w:r>
      <w:r w:rsidR="008A6E07">
        <w:rPr>
          <w:rFonts w:ascii="Monotype Corsiva" w:eastAsia="Times New Roman" w:hAnsi="Monotype Corsiva" w:cs="Cambria"/>
          <w:b/>
          <w:bCs/>
          <w:i/>
          <w:color w:val="FF0000"/>
          <w:sz w:val="96"/>
          <w:szCs w:val="52"/>
        </w:rPr>
        <w:t>и</w:t>
      </w:r>
      <w:r w:rsidR="00FC2AC5" w:rsidRPr="00646F3B">
        <w:rPr>
          <w:rFonts w:ascii="Monotype Corsiva" w:eastAsia="Times New Roman" w:hAnsi="Monotype Corsiva" w:cs="Cambria"/>
          <w:b/>
          <w:bCs/>
          <w:i/>
          <w:color w:val="FF0000"/>
          <w:sz w:val="96"/>
          <w:szCs w:val="52"/>
        </w:rPr>
        <w:t>»</w:t>
      </w:r>
      <w:r w:rsidR="00DC153E" w:rsidRPr="00646F3B">
        <w:rPr>
          <w:rFonts w:eastAsia="Times New Roman" w:cs="Times New Roman"/>
          <w:color w:val="FF0000"/>
          <w:sz w:val="27"/>
          <w:szCs w:val="27"/>
        </w:rPr>
        <w:t xml:space="preserve">    </w:t>
      </w:r>
    </w:p>
    <w:p w:rsidR="00DC153E" w:rsidRDefault="00646F3B" w:rsidP="006748F6">
      <w:pPr>
        <w:shd w:val="clear" w:color="auto" w:fill="FFFFFF"/>
        <w:rPr>
          <w:rFonts w:eastAsia="Times New Roman" w:cs="Times New Roman"/>
          <w:color w:val="000000"/>
          <w:sz w:val="27"/>
          <w:szCs w:val="27"/>
        </w:rPr>
      </w:pPr>
      <w:r>
        <w:rPr>
          <w:rFonts w:eastAsia="Times New Roman" w:cs="Times New Roman"/>
          <w:noProof/>
          <w:color w:val="000000"/>
          <w:sz w:val="27"/>
          <w:szCs w:val="27"/>
        </w:rPr>
        <w:drawing>
          <wp:inline distT="0" distB="0" distL="0" distR="0" wp14:anchorId="10988959" wp14:editId="46D9D267">
            <wp:extent cx="6591300" cy="5886450"/>
            <wp:effectExtent l="0" t="0" r="0" b="0"/>
            <wp:docPr id="2" name="Рисунок 2" descr="C:\Users\111\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1\Downloads\ima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1300" cy="5886450"/>
                    </a:xfrm>
                    <a:prstGeom prst="rect">
                      <a:avLst/>
                    </a:prstGeom>
                    <a:noFill/>
                    <a:ln>
                      <a:noFill/>
                    </a:ln>
                  </pic:spPr>
                </pic:pic>
              </a:graphicData>
            </a:graphic>
          </wp:inline>
        </w:drawing>
      </w:r>
    </w:p>
    <w:p w:rsidR="00783F36" w:rsidRDefault="00724BCC" w:rsidP="00984407">
      <w:pPr>
        <w:shd w:val="clear" w:color="auto" w:fill="FFFFFF"/>
        <w:jc w:val="center"/>
        <w:rPr>
          <w:rFonts w:eastAsia="Times New Roman" w:cs="Times New Roman"/>
          <w:b/>
          <w:bCs/>
          <w:sz w:val="44"/>
          <w:szCs w:val="56"/>
        </w:rPr>
      </w:pPr>
      <w:r>
        <w:rPr>
          <w:rFonts w:eastAsia="Times New Roman" w:cs="Times New Roman"/>
          <w:b/>
          <w:bCs/>
          <w:sz w:val="44"/>
          <w:szCs w:val="56"/>
        </w:rPr>
        <w:t xml:space="preserve">   </w:t>
      </w:r>
    </w:p>
    <w:p w:rsidR="00DC153E" w:rsidRDefault="00724BCC" w:rsidP="00984407">
      <w:pPr>
        <w:shd w:val="clear" w:color="auto" w:fill="FFFFFF"/>
        <w:jc w:val="center"/>
        <w:rPr>
          <w:rFonts w:eastAsia="Times New Roman" w:cs="Times New Roman"/>
          <w:color w:val="000000"/>
          <w:sz w:val="27"/>
          <w:szCs w:val="27"/>
        </w:rPr>
      </w:pPr>
      <w:r>
        <w:rPr>
          <w:rFonts w:eastAsia="Times New Roman" w:cs="Times New Roman"/>
          <w:b/>
          <w:bCs/>
          <w:sz w:val="44"/>
          <w:szCs w:val="56"/>
        </w:rPr>
        <w:t xml:space="preserve"> </w:t>
      </w:r>
      <w:r w:rsidR="007C74EE" w:rsidRPr="00582A2D">
        <w:rPr>
          <w:rFonts w:eastAsia="Times New Roman" w:cs="Times New Roman"/>
          <w:b/>
          <w:bCs/>
          <w:sz w:val="44"/>
          <w:szCs w:val="56"/>
        </w:rPr>
        <w:t>(С</w:t>
      </w:r>
      <w:r w:rsidR="007C74EE" w:rsidRPr="00582A2D">
        <w:rPr>
          <w:rFonts w:eastAsia="Times New Roman" w:cs="Times New Roman"/>
          <w:b/>
          <w:bCs/>
          <w:color w:val="000000"/>
          <w:sz w:val="44"/>
          <w:szCs w:val="52"/>
        </w:rPr>
        <w:t>редняя группа)</w:t>
      </w:r>
    </w:p>
    <w:p w:rsidR="00DC153E" w:rsidRPr="00984407" w:rsidRDefault="00724BCC" w:rsidP="00984407">
      <w:pPr>
        <w:shd w:val="clear" w:color="auto" w:fill="FFFFFF"/>
        <w:jc w:val="center"/>
        <w:rPr>
          <w:rFonts w:ascii="Arial" w:eastAsia="Times New Roman" w:hAnsi="Arial" w:cs="Arial"/>
          <w:b/>
          <w:color w:val="000000"/>
          <w:sz w:val="21"/>
          <w:szCs w:val="21"/>
        </w:rPr>
      </w:pPr>
      <w:r>
        <w:rPr>
          <w:rFonts w:eastAsia="Times New Roman" w:cs="Times New Roman"/>
          <w:b/>
          <w:color w:val="000000"/>
          <w:sz w:val="27"/>
          <w:szCs w:val="27"/>
        </w:rPr>
        <w:t xml:space="preserve">  </w:t>
      </w:r>
      <w:r w:rsidR="00984407">
        <w:rPr>
          <w:rFonts w:eastAsia="Times New Roman" w:cs="Times New Roman"/>
          <w:b/>
          <w:color w:val="000000"/>
          <w:sz w:val="27"/>
          <w:szCs w:val="27"/>
        </w:rPr>
        <w:t xml:space="preserve">     Воспитатель:</w:t>
      </w:r>
      <w:r w:rsidR="00DC153E" w:rsidRPr="005D56E7">
        <w:rPr>
          <w:rFonts w:eastAsia="Times New Roman" w:cs="Times New Roman"/>
          <w:b/>
          <w:color w:val="000000"/>
          <w:sz w:val="27"/>
          <w:szCs w:val="27"/>
        </w:rPr>
        <w:t xml:space="preserve">   </w:t>
      </w:r>
      <w:proofErr w:type="spellStart"/>
      <w:r w:rsidR="00FC2AC5" w:rsidRPr="005D56E7">
        <w:rPr>
          <w:rFonts w:eastAsia="Times New Roman" w:cs="Times New Roman"/>
          <w:b/>
          <w:color w:val="000000"/>
          <w:sz w:val="27"/>
          <w:szCs w:val="27"/>
        </w:rPr>
        <w:t>Шахрудинова</w:t>
      </w:r>
      <w:proofErr w:type="spellEnd"/>
      <w:r w:rsidR="00FC2AC5" w:rsidRPr="005D56E7">
        <w:rPr>
          <w:rFonts w:eastAsia="Times New Roman" w:cs="Times New Roman"/>
          <w:b/>
          <w:color w:val="000000"/>
          <w:sz w:val="27"/>
          <w:szCs w:val="27"/>
        </w:rPr>
        <w:t xml:space="preserve"> З.Х.</w:t>
      </w:r>
    </w:p>
    <w:p w:rsidR="00783F36" w:rsidRDefault="00783F36" w:rsidP="00783F36">
      <w:pPr>
        <w:shd w:val="clear" w:color="auto" w:fill="FFFFFF"/>
        <w:spacing w:after="150"/>
        <w:rPr>
          <w:rFonts w:eastAsia="Times New Roman" w:cs="Times New Roman"/>
          <w:b/>
          <w:bCs/>
          <w:color w:val="000000"/>
          <w:sz w:val="28"/>
          <w:szCs w:val="28"/>
        </w:rPr>
      </w:pPr>
      <w:bookmarkStart w:id="0" w:name="_GoBack"/>
      <w:bookmarkEnd w:id="0"/>
    </w:p>
    <w:p w:rsidR="001611C4" w:rsidRPr="00FA7565" w:rsidRDefault="001611C4" w:rsidP="00FC2AC5">
      <w:pPr>
        <w:shd w:val="clear" w:color="auto" w:fill="FFFFFF"/>
        <w:spacing w:after="150"/>
        <w:jc w:val="center"/>
        <w:rPr>
          <w:rFonts w:eastAsia="Times New Roman" w:cs="Times New Roman"/>
          <w:color w:val="000000"/>
          <w:sz w:val="28"/>
          <w:szCs w:val="28"/>
        </w:rPr>
      </w:pPr>
      <w:r w:rsidRPr="00FA7565">
        <w:rPr>
          <w:rFonts w:eastAsia="Times New Roman" w:cs="Times New Roman"/>
          <w:b/>
          <w:bCs/>
          <w:color w:val="000000"/>
          <w:sz w:val="28"/>
          <w:szCs w:val="28"/>
        </w:rPr>
        <w:t>Содержательный раздел</w:t>
      </w:r>
    </w:p>
    <w:p w:rsidR="001611C4" w:rsidRPr="00FA7565" w:rsidRDefault="001611C4" w:rsidP="00FC2AC5">
      <w:pPr>
        <w:shd w:val="clear" w:color="auto" w:fill="FFFFFF"/>
        <w:spacing w:after="150"/>
        <w:jc w:val="center"/>
        <w:rPr>
          <w:rFonts w:eastAsia="Times New Roman" w:cs="Times New Roman"/>
          <w:color w:val="000000"/>
          <w:sz w:val="28"/>
          <w:szCs w:val="28"/>
        </w:rPr>
      </w:pPr>
      <w:r w:rsidRPr="00FA7565">
        <w:rPr>
          <w:rFonts w:eastAsia="Times New Roman" w:cs="Times New Roman"/>
          <w:b/>
          <w:bCs/>
          <w:color w:val="000000"/>
          <w:sz w:val="28"/>
          <w:szCs w:val="28"/>
        </w:rPr>
        <w:t>2.1.</w:t>
      </w:r>
      <w:r w:rsidRPr="00FA7565">
        <w:rPr>
          <w:rFonts w:eastAsia="Times New Roman" w:cs="Times New Roman"/>
          <w:b/>
          <w:bCs/>
          <w:i/>
          <w:iCs/>
          <w:color w:val="000000"/>
          <w:sz w:val="28"/>
          <w:szCs w:val="28"/>
        </w:rPr>
        <w:t> </w:t>
      </w:r>
      <w:r w:rsidRPr="00FA7565">
        <w:rPr>
          <w:rFonts w:eastAsia="Times New Roman" w:cs="Times New Roman"/>
          <w:b/>
          <w:bCs/>
          <w:color w:val="000000"/>
          <w:sz w:val="28"/>
          <w:szCs w:val="28"/>
        </w:rPr>
        <w:t>Учебный план, учебно-тематическое планирование.</w:t>
      </w:r>
    </w:p>
    <w:p w:rsidR="001611C4" w:rsidRPr="00FA7565" w:rsidRDefault="001611C4" w:rsidP="001611C4">
      <w:pPr>
        <w:shd w:val="clear" w:color="auto" w:fill="FFFFFF"/>
        <w:spacing w:after="150"/>
        <w:rPr>
          <w:rFonts w:eastAsia="Times New Roman" w:cs="Times New Roman"/>
          <w:color w:val="000000"/>
          <w:sz w:val="28"/>
          <w:szCs w:val="28"/>
        </w:rPr>
      </w:pPr>
    </w:p>
    <w:p w:rsidR="00582A2D" w:rsidRPr="00582A2D" w:rsidRDefault="001611C4" w:rsidP="001611C4">
      <w:pPr>
        <w:shd w:val="clear" w:color="auto" w:fill="FFFFFF"/>
        <w:spacing w:after="150"/>
        <w:rPr>
          <w:rFonts w:eastAsia="Times New Roman" w:cs="Times New Roman"/>
          <w:b/>
          <w:bCs/>
          <w:color w:val="000000"/>
          <w:sz w:val="28"/>
          <w:szCs w:val="28"/>
        </w:rPr>
      </w:pPr>
      <w:r w:rsidRPr="00FA7565">
        <w:rPr>
          <w:rFonts w:eastAsia="Times New Roman" w:cs="Times New Roman"/>
          <w:b/>
          <w:bCs/>
          <w:color w:val="000000"/>
          <w:sz w:val="28"/>
          <w:szCs w:val="28"/>
        </w:rPr>
        <w:t>Учебный план:</w:t>
      </w:r>
    </w:p>
    <w:tbl>
      <w:tblPr>
        <w:tblW w:w="9630" w:type="dxa"/>
        <w:shd w:val="clear" w:color="auto" w:fill="FFFFFF"/>
        <w:tblCellMar>
          <w:top w:w="105" w:type="dxa"/>
          <w:left w:w="105" w:type="dxa"/>
          <w:bottom w:w="105" w:type="dxa"/>
          <w:right w:w="105" w:type="dxa"/>
        </w:tblCellMar>
        <w:tblLook w:val="04A0" w:firstRow="1" w:lastRow="0" w:firstColumn="1" w:lastColumn="0" w:noHBand="0" w:noVBand="1"/>
      </w:tblPr>
      <w:tblGrid>
        <w:gridCol w:w="2262"/>
        <w:gridCol w:w="2279"/>
        <w:gridCol w:w="2247"/>
        <w:gridCol w:w="2842"/>
      </w:tblGrid>
      <w:tr w:rsidR="001611C4" w:rsidRPr="00FA7565" w:rsidTr="001611C4">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Количество занятий в неделю</w:t>
            </w:r>
          </w:p>
        </w:tc>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Количество недель</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Всего</w:t>
            </w:r>
          </w:p>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занятий</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Продолжительность одного занятия</w:t>
            </w:r>
          </w:p>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(мин.)</w:t>
            </w:r>
          </w:p>
        </w:tc>
      </w:tr>
      <w:tr w:rsidR="001611C4" w:rsidRPr="00FA7565" w:rsidTr="001611C4">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35</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35</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20</w:t>
            </w:r>
          </w:p>
        </w:tc>
      </w:tr>
    </w:tbl>
    <w:p w:rsidR="001611C4" w:rsidRPr="00FA7565" w:rsidRDefault="001611C4" w:rsidP="001611C4">
      <w:pPr>
        <w:shd w:val="clear" w:color="auto" w:fill="FFFFFF"/>
        <w:spacing w:after="150"/>
        <w:rPr>
          <w:rFonts w:eastAsia="Times New Roman" w:cs="Times New Roman"/>
          <w:color w:val="000000"/>
          <w:sz w:val="28"/>
          <w:szCs w:val="28"/>
        </w:rPr>
      </w:pPr>
      <w:r w:rsidRPr="00FA7565">
        <w:rPr>
          <w:rFonts w:eastAsia="Times New Roman" w:cs="Times New Roman"/>
          <w:color w:val="000000"/>
          <w:sz w:val="28"/>
          <w:szCs w:val="28"/>
        </w:rPr>
        <w:t>Учебный план реализуется в групповой форме. Допустимое количество занятий не превышает 1 раза в неделю, в месяц 4 занятия. Деятельность организованна во второй половине дня, на основании расписания. Продолжительность не более 20 минут.</w:t>
      </w:r>
    </w:p>
    <w:p w:rsidR="001611C4" w:rsidRPr="00FA7565" w:rsidRDefault="001611C4" w:rsidP="008310D2">
      <w:pPr>
        <w:shd w:val="clear" w:color="auto" w:fill="FFFFFF"/>
        <w:spacing w:after="150"/>
        <w:jc w:val="center"/>
        <w:rPr>
          <w:rFonts w:eastAsia="Times New Roman" w:cs="Times New Roman"/>
          <w:color w:val="000000"/>
          <w:sz w:val="28"/>
          <w:szCs w:val="28"/>
        </w:rPr>
      </w:pPr>
      <w:r w:rsidRPr="00FA7565">
        <w:rPr>
          <w:rFonts w:eastAsia="Times New Roman" w:cs="Times New Roman"/>
          <w:b/>
          <w:bCs/>
          <w:color w:val="000000"/>
          <w:sz w:val="28"/>
          <w:szCs w:val="28"/>
        </w:rPr>
        <w:t>Учебно-тематический план:</w:t>
      </w:r>
    </w:p>
    <w:tbl>
      <w:tblPr>
        <w:tblW w:w="9060" w:type="dxa"/>
        <w:shd w:val="clear" w:color="auto" w:fill="FFFFFF"/>
        <w:tblCellMar>
          <w:top w:w="105" w:type="dxa"/>
          <w:left w:w="105" w:type="dxa"/>
          <w:bottom w:w="105" w:type="dxa"/>
          <w:right w:w="105" w:type="dxa"/>
        </w:tblCellMar>
        <w:tblLook w:val="04A0" w:firstRow="1" w:lastRow="0" w:firstColumn="1" w:lastColumn="0" w:noHBand="0" w:noVBand="1"/>
      </w:tblPr>
      <w:tblGrid>
        <w:gridCol w:w="645"/>
        <w:gridCol w:w="3756"/>
        <w:gridCol w:w="1731"/>
        <w:gridCol w:w="2928"/>
      </w:tblGrid>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 xml:space="preserve">№ </w:t>
            </w:r>
            <w:proofErr w:type="gramStart"/>
            <w:r w:rsidRPr="00FA7565">
              <w:rPr>
                <w:rFonts w:eastAsia="Times New Roman" w:cs="Times New Roman"/>
                <w:color w:val="000000"/>
                <w:sz w:val="28"/>
                <w:szCs w:val="28"/>
              </w:rPr>
              <w:t>п</w:t>
            </w:r>
            <w:proofErr w:type="gramEnd"/>
            <w:r w:rsidRPr="00FA7565">
              <w:rPr>
                <w:rFonts w:eastAsia="Times New Roman" w:cs="Times New Roman"/>
                <w:color w:val="000000"/>
                <w:sz w:val="28"/>
                <w:szCs w:val="28"/>
              </w:rPr>
              <w:t>/п</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Тема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Количество занятий</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Примечания</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Знакомство</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Мир театра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 осени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Наш богатый урожай</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Бабушка Забава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6</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2E30DE" w:rsidP="001611C4">
            <w:pPr>
              <w:spacing w:after="150"/>
              <w:rPr>
                <w:rFonts w:eastAsia="Times New Roman" w:cs="Times New Roman"/>
                <w:color w:val="000000"/>
                <w:sz w:val="28"/>
                <w:szCs w:val="28"/>
              </w:rPr>
            </w:pPr>
            <w:r>
              <w:rPr>
                <w:rFonts w:eastAsia="Times New Roman" w:cs="Times New Roman"/>
                <w:color w:val="000000"/>
                <w:sz w:val="28"/>
                <w:szCs w:val="28"/>
              </w:rPr>
              <w:t>В мире</w:t>
            </w:r>
          </w:p>
          <w:p w:rsidR="001611C4" w:rsidRPr="00FA7565" w:rsidRDefault="002E30DE" w:rsidP="001611C4">
            <w:pPr>
              <w:spacing w:after="150"/>
              <w:rPr>
                <w:rFonts w:eastAsia="Times New Roman" w:cs="Times New Roman"/>
                <w:color w:val="000000"/>
                <w:sz w:val="28"/>
                <w:szCs w:val="28"/>
              </w:rPr>
            </w:pPr>
            <w:r w:rsidRPr="00FA7565">
              <w:rPr>
                <w:rFonts w:eastAsia="Times New Roman" w:cs="Times New Roman"/>
                <w:color w:val="000000"/>
                <w:sz w:val="28"/>
                <w:szCs w:val="28"/>
              </w:rPr>
              <w:t>С</w:t>
            </w:r>
            <w:r w:rsidR="001611C4" w:rsidRPr="00FA7565">
              <w:rPr>
                <w:rFonts w:eastAsia="Times New Roman" w:cs="Times New Roman"/>
                <w:color w:val="000000"/>
                <w:sz w:val="28"/>
                <w:szCs w:val="28"/>
              </w:rPr>
              <w:t>казки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7</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2E30DE" w:rsidP="001611C4">
            <w:pPr>
              <w:spacing w:after="150"/>
              <w:rPr>
                <w:rFonts w:eastAsia="Times New Roman" w:cs="Times New Roman"/>
                <w:color w:val="000000"/>
                <w:sz w:val="28"/>
                <w:szCs w:val="28"/>
              </w:rPr>
            </w:pPr>
            <w:r>
              <w:rPr>
                <w:rFonts w:eastAsia="Times New Roman" w:cs="Times New Roman"/>
                <w:color w:val="000000"/>
                <w:sz w:val="28"/>
                <w:szCs w:val="28"/>
              </w:rPr>
              <w:t>В мире</w:t>
            </w:r>
          </w:p>
          <w:p w:rsidR="001611C4" w:rsidRPr="00FA7565" w:rsidRDefault="002E30DE" w:rsidP="001611C4">
            <w:pPr>
              <w:spacing w:after="150"/>
              <w:rPr>
                <w:rFonts w:eastAsia="Times New Roman" w:cs="Times New Roman"/>
                <w:color w:val="000000"/>
                <w:sz w:val="28"/>
                <w:szCs w:val="28"/>
              </w:rPr>
            </w:pPr>
            <w:r w:rsidRPr="00FA7565">
              <w:rPr>
                <w:rFonts w:eastAsia="Times New Roman" w:cs="Times New Roman"/>
                <w:color w:val="000000"/>
                <w:sz w:val="28"/>
                <w:szCs w:val="28"/>
              </w:rPr>
              <w:t>С</w:t>
            </w:r>
            <w:r w:rsidR="001611C4" w:rsidRPr="00FA7565">
              <w:rPr>
                <w:rFonts w:eastAsia="Times New Roman" w:cs="Times New Roman"/>
                <w:color w:val="000000"/>
                <w:sz w:val="28"/>
                <w:szCs w:val="28"/>
              </w:rPr>
              <w:t>казки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8</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Колобок-</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Колючий бок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9</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Наша дружба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10</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Если с другом вышел в путь.</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Все мы делим пополам.</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Лучшие друзья</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Мимика</w:t>
            </w:r>
          </w:p>
          <w:p w:rsidR="001611C4" w:rsidRPr="00FA7565" w:rsidRDefault="001611C4" w:rsidP="001611C4">
            <w:pPr>
              <w:spacing w:after="150"/>
              <w:jc w:val="center"/>
              <w:rPr>
                <w:rFonts w:eastAsia="Times New Roman" w:cs="Times New Roman"/>
                <w:color w:val="000000"/>
                <w:sz w:val="28"/>
                <w:szCs w:val="28"/>
              </w:rPr>
            </w:pP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lastRenderedPageBreak/>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14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Страна воображения</w:t>
            </w:r>
          </w:p>
          <w:p w:rsidR="001611C4" w:rsidRPr="00FA7565" w:rsidRDefault="001611C4" w:rsidP="001611C4">
            <w:pPr>
              <w:spacing w:after="150"/>
              <w:jc w:val="center"/>
              <w:rPr>
                <w:rFonts w:eastAsia="Times New Roman" w:cs="Times New Roman"/>
                <w:color w:val="000000"/>
                <w:sz w:val="28"/>
                <w:szCs w:val="28"/>
              </w:rPr>
            </w:pP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Наше настроение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16</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Играем в театр</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17</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Лесная сказка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18</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Лесные жители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19</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 в сказке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20</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Три медведя</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Храбрый петух</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Наступили холода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Музыкальное путешествие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Веселые этюды</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Добрые слова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26</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Домашние любимцы</w:t>
            </w:r>
          </w:p>
          <w:p w:rsidR="001611C4" w:rsidRPr="00FA7565" w:rsidRDefault="001611C4" w:rsidP="001611C4">
            <w:pPr>
              <w:spacing w:after="150"/>
              <w:jc w:val="center"/>
              <w:rPr>
                <w:rFonts w:eastAsia="Times New Roman" w:cs="Times New Roman"/>
                <w:color w:val="000000"/>
                <w:sz w:val="28"/>
                <w:szCs w:val="28"/>
              </w:rPr>
            </w:pP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27</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Мой щенок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28</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Кто сказал </w:t>
            </w:r>
            <w:proofErr w:type="gramStart"/>
            <w:r w:rsidRPr="00FA7565">
              <w:rPr>
                <w:rFonts w:eastAsia="Times New Roman" w:cs="Times New Roman"/>
                <w:color w:val="000000"/>
                <w:sz w:val="28"/>
                <w:szCs w:val="28"/>
              </w:rPr>
              <w:t>мяу</w:t>
            </w:r>
            <w:proofErr w:type="gramEnd"/>
            <w:r w:rsidRPr="00FA7565">
              <w:rPr>
                <w:rFonts w:eastAsia="Times New Roman" w:cs="Times New Roman"/>
                <w:color w:val="000000"/>
                <w:sz w:val="28"/>
                <w:szCs w:val="28"/>
              </w:rPr>
              <w:t>?</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29</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Весенний дождь</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30</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Выйдем мы в лесок.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Пойми меня</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Под грибком</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Культура и техника речи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Цирк зверей</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 следам сказок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color w:val="000000"/>
                <w:sz w:val="28"/>
                <w:szCs w:val="28"/>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Коллективная работа</w:t>
            </w:r>
          </w:p>
        </w:tc>
      </w:tr>
      <w:tr w:rsidR="001611C4" w:rsidRPr="00FA7565" w:rsidTr="001611C4">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Итого занятий:</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35 занятий</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p>
        </w:tc>
      </w:tr>
    </w:tbl>
    <w:p w:rsidR="001611C4" w:rsidRPr="00FA7565" w:rsidRDefault="001611C4" w:rsidP="001611C4">
      <w:pPr>
        <w:shd w:val="clear" w:color="auto" w:fill="FFFFFF"/>
        <w:spacing w:after="150"/>
        <w:jc w:val="center"/>
        <w:rPr>
          <w:rFonts w:eastAsia="Times New Roman" w:cs="Times New Roman"/>
          <w:color w:val="000000"/>
          <w:sz w:val="28"/>
          <w:szCs w:val="28"/>
        </w:rPr>
      </w:pPr>
    </w:p>
    <w:p w:rsidR="001611C4" w:rsidRPr="00FA7565" w:rsidRDefault="001611C4" w:rsidP="001611C4">
      <w:pPr>
        <w:shd w:val="clear" w:color="auto" w:fill="FFFFFF"/>
        <w:spacing w:after="150"/>
        <w:jc w:val="center"/>
        <w:rPr>
          <w:rFonts w:eastAsia="Times New Roman" w:cs="Times New Roman"/>
          <w:color w:val="000000"/>
          <w:sz w:val="28"/>
          <w:szCs w:val="28"/>
        </w:rPr>
      </w:pPr>
    </w:p>
    <w:p w:rsidR="008310D2" w:rsidRDefault="008310D2" w:rsidP="001611C4">
      <w:pPr>
        <w:shd w:val="clear" w:color="auto" w:fill="FFFFFF"/>
        <w:spacing w:after="150"/>
        <w:jc w:val="center"/>
        <w:rPr>
          <w:rFonts w:eastAsia="Times New Roman" w:cs="Times New Roman"/>
          <w:b/>
          <w:bCs/>
          <w:color w:val="000000"/>
          <w:sz w:val="28"/>
          <w:szCs w:val="28"/>
        </w:rPr>
      </w:pPr>
    </w:p>
    <w:p w:rsidR="008310D2" w:rsidRDefault="008310D2" w:rsidP="001611C4">
      <w:pPr>
        <w:shd w:val="clear" w:color="auto" w:fill="FFFFFF"/>
        <w:spacing w:after="150"/>
        <w:jc w:val="center"/>
        <w:rPr>
          <w:rFonts w:eastAsia="Times New Roman" w:cs="Times New Roman"/>
          <w:b/>
          <w:bCs/>
          <w:color w:val="000000"/>
          <w:sz w:val="28"/>
          <w:szCs w:val="28"/>
        </w:rPr>
      </w:pPr>
    </w:p>
    <w:p w:rsidR="001611C4" w:rsidRPr="00FA7565" w:rsidRDefault="001611C4" w:rsidP="001611C4">
      <w:pPr>
        <w:shd w:val="clear" w:color="auto" w:fill="FFFFFF"/>
        <w:spacing w:after="150"/>
        <w:jc w:val="center"/>
        <w:rPr>
          <w:rFonts w:eastAsia="Times New Roman" w:cs="Times New Roman"/>
          <w:color w:val="000000"/>
          <w:sz w:val="28"/>
          <w:szCs w:val="28"/>
        </w:rPr>
      </w:pPr>
      <w:r w:rsidRPr="00FA7565">
        <w:rPr>
          <w:rFonts w:eastAsia="Times New Roman" w:cs="Times New Roman"/>
          <w:b/>
          <w:bCs/>
          <w:color w:val="000000"/>
          <w:sz w:val="28"/>
          <w:szCs w:val="28"/>
        </w:rPr>
        <w:lastRenderedPageBreak/>
        <w:t>2.2 Календарно-тематическое планирование</w:t>
      </w:r>
    </w:p>
    <w:tbl>
      <w:tblPr>
        <w:tblW w:w="10624" w:type="dxa"/>
        <w:shd w:val="clear" w:color="auto" w:fill="FFFFFF"/>
        <w:tblCellMar>
          <w:top w:w="105" w:type="dxa"/>
          <w:left w:w="105" w:type="dxa"/>
          <w:bottom w:w="105" w:type="dxa"/>
          <w:right w:w="105" w:type="dxa"/>
        </w:tblCellMar>
        <w:tblLook w:val="04A0" w:firstRow="1" w:lastRow="0" w:firstColumn="1" w:lastColumn="0" w:noHBand="0" w:noVBand="1"/>
      </w:tblPr>
      <w:tblGrid>
        <w:gridCol w:w="1451"/>
        <w:gridCol w:w="2348"/>
        <w:gridCol w:w="2507"/>
        <w:gridCol w:w="2555"/>
        <w:gridCol w:w="2151"/>
      </w:tblGrid>
      <w:tr w:rsidR="001611C4" w:rsidRPr="00FA7565" w:rsidTr="00582A2D">
        <w:tc>
          <w:tcPr>
            <w:tcW w:w="1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Месяц</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Занятие</w:t>
            </w:r>
          </w:p>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Тема</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Задачи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Методические рекомендации</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Материал и оборудование</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Сентябрь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1.Знакомство</w:t>
            </w: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70294C">
            <w:pPr>
              <w:spacing w:after="150"/>
              <w:jc w:val="center"/>
              <w:rPr>
                <w:rFonts w:eastAsia="Times New Roman" w:cs="Times New Roman"/>
                <w:b/>
                <w:color w:val="000000"/>
                <w:sz w:val="28"/>
                <w:szCs w:val="28"/>
              </w:rPr>
            </w:pPr>
            <w:r w:rsidRPr="00D34204">
              <w:rPr>
                <w:rFonts w:eastAsia="Times New Roman" w:cs="Times New Roman"/>
                <w:b/>
                <w:color w:val="000000"/>
                <w:sz w:val="28"/>
                <w:szCs w:val="28"/>
              </w:rPr>
              <w:t>1 неделя</w:t>
            </w:r>
          </w:p>
          <w:p w:rsidR="0070294C" w:rsidRPr="00D34204" w:rsidRDefault="0070294C" w:rsidP="001611C4">
            <w:pPr>
              <w:spacing w:after="150"/>
              <w:rPr>
                <w:rFonts w:eastAsia="Times New Roman" w:cs="Times New Roman"/>
                <w:b/>
                <w:color w:val="000000"/>
                <w:sz w:val="28"/>
                <w:szCs w:val="28"/>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Вызвать интерес к театрализованной деятельности; развивать эмоционально-чувственную сферу детей, побуждая их к выражению своих чувств, к общению.</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Первое посещение детьми театрального кружка в новом учебном году.</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Знакомство с новыми детьми.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«Назови свое имя»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«Радио»</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Мяч, музыкальный центр,</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 Мир театра</w:t>
            </w: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70294C">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p w:rsidR="0070294C" w:rsidRPr="00D34204" w:rsidRDefault="0070294C" w:rsidP="001611C4">
            <w:pPr>
              <w:spacing w:after="150"/>
              <w:rPr>
                <w:rFonts w:eastAsia="Times New Roman" w:cs="Times New Roman"/>
                <w:b/>
                <w:color w:val="000000"/>
                <w:sz w:val="28"/>
                <w:szCs w:val="28"/>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умение выражать эмоции через движения и мимику; развивать выразительную интонацию.</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Беседа с детьми «Что такое театр».</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Ряженье в костюмы.</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«Измени голос».</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Хоровод-игра «Мышки на лугу»</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Ширма для кукольного театра, маски.</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70294C" w:rsidP="0070294C">
            <w:pPr>
              <w:spacing w:after="150"/>
              <w:rPr>
                <w:b/>
                <w:color w:val="000000"/>
                <w:sz w:val="28"/>
                <w:szCs w:val="28"/>
              </w:rPr>
            </w:pPr>
            <w:r w:rsidRPr="00D34204">
              <w:rPr>
                <w:rFonts w:eastAsia="Times New Roman" w:cs="Times New Roman"/>
                <w:b/>
                <w:color w:val="000000"/>
                <w:sz w:val="28"/>
                <w:szCs w:val="28"/>
              </w:rPr>
              <w:t>3.</w:t>
            </w:r>
            <w:r w:rsidRPr="00D34204">
              <w:rPr>
                <w:b/>
                <w:color w:val="000000"/>
                <w:sz w:val="28"/>
                <w:szCs w:val="28"/>
              </w:rPr>
              <w:t xml:space="preserve"> </w:t>
            </w:r>
            <w:r w:rsidR="001611C4" w:rsidRPr="00D34204">
              <w:rPr>
                <w:b/>
                <w:color w:val="000000"/>
                <w:sz w:val="28"/>
                <w:szCs w:val="28"/>
              </w:rPr>
              <w:t>Музыка осени</w:t>
            </w:r>
          </w:p>
          <w:p w:rsidR="0070294C" w:rsidRPr="00D34204" w:rsidRDefault="0070294C" w:rsidP="0070294C">
            <w:pPr>
              <w:rPr>
                <w:b/>
              </w:rPr>
            </w:pPr>
          </w:p>
          <w:p w:rsidR="0070294C" w:rsidRPr="00D34204" w:rsidRDefault="0070294C" w:rsidP="0070294C">
            <w:pPr>
              <w:rPr>
                <w:b/>
              </w:rPr>
            </w:pPr>
          </w:p>
          <w:p w:rsidR="0070294C" w:rsidRPr="00D34204" w:rsidRDefault="0070294C" w:rsidP="0070294C">
            <w:pPr>
              <w:rPr>
                <w:b/>
              </w:rPr>
            </w:pPr>
          </w:p>
          <w:p w:rsidR="0070294C" w:rsidRPr="00D34204" w:rsidRDefault="0070294C" w:rsidP="0070294C">
            <w:pPr>
              <w:rPr>
                <w:b/>
              </w:rPr>
            </w:pPr>
          </w:p>
          <w:p w:rsidR="0070294C" w:rsidRPr="00D34204" w:rsidRDefault="0070294C" w:rsidP="0070294C">
            <w:pPr>
              <w:rPr>
                <w:b/>
              </w:rPr>
            </w:pPr>
            <w:r w:rsidRPr="00D34204">
              <w:rPr>
                <w:b/>
              </w:rPr>
              <w:t xml:space="preserve">     3</w:t>
            </w:r>
            <w:r w:rsidRPr="00D34204">
              <w:rPr>
                <w:rFonts w:eastAsia="Times New Roman" w:cs="Times New Roman"/>
                <w:b/>
                <w:color w:val="000000"/>
                <w:sz w:val="28"/>
                <w:szCs w:val="28"/>
              </w:rPr>
              <w:t xml:space="preserve">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Познакомить детей с понятием «Мимика»; вызывать положительный эмоциональный отклик детей; формировать умение красиво двигаться под спокойную музыку, делая плавные движения.</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«Выразительное движение». Игровые упражнения.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 импровизация «Листочки в саду».</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 – ритмическая композиция «Осенний вальс»</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Декорация осеннего сада, музыкальное сопровождение,</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осенние листочки</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0294C"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4. Наш богатый урожай</w:t>
            </w:r>
            <w:r w:rsidR="0070294C" w:rsidRPr="00D34204">
              <w:rPr>
                <w:rFonts w:eastAsia="Times New Roman" w:cs="Times New Roman"/>
                <w:b/>
                <w:color w:val="000000"/>
                <w:sz w:val="28"/>
                <w:szCs w:val="28"/>
              </w:rPr>
              <w:t xml:space="preserve">   </w:t>
            </w: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1611C4">
            <w:pPr>
              <w:spacing w:after="150"/>
              <w:rPr>
                <w:rFonts w:eastAsia="Times New Roman" w:cs="Times New Roman"/>
                <w:b/>
                <w:color w:val="000000"/>
                <w:sz w:val="28"/>
                <w:szCs w:val="28"/>
              </w:rPr>
            </w:pPr>
          </w:p>
          <w:p w:rsidR="001611C4"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 xml:space="preserve">Формировать умение вслушиваться в </w:t>
            </w:r>
            <w:r w:rsidRPr="00FA7565">
              <w:rPr>
                <w:rFonts w:eastAsia="Times New Roman" w:cs="Times New Roman"/>
                <w:color w:val="000000"/>
                <w:sz w:val="28"/>
                <w:szCs w:val="28"/>
              </w:rPr>
              <w:lastRenderedPageBreak/>
              <w:t>стихотворный текст и соотносить его смысл с выразительным движением под музыку.</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«Язык жестов».</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Игра «Где мы </w:t>
            </w:r>
            <w:r w:rsidRPr="00FA7565">
              <w:rPr>
                <w:rFonts w:eastAsia="Times New Roman" w:cs="Times New Roman"/>
                <w:color w:val="000000"/>
                <w:sz w:val="28"/>
                <w:szCs w:val="28"/>
              </w:rPr>
              <w:lastRenderedPageBreak/>
              <w:t>были, мы не скажем».</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Отгадывание загадок.</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Инсценировка «Мышка - норушка».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Хороводная игра «Огород у нас хорош»</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 xml:space="preserve">Шапочки овощей для игры, </w:t>
            </w:r>
            <w:r w:rsidRPr="00FA7565">
              <w:rPr>
                <w:rFonts w:eastAsia="Times New Roman" w:cs="Times New Roman"/>
                <w:color w:val="000000"/>
                <w:sz w:val="28"/>
                <w:szCs w:val="28"/>
              </w:rPr>
              <w:lastRenderedPageBreak/>
              <w:t>театральная кукла Мышка, зерна в плошке, муляжи пирожков.</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lastRenderedPageBreak/>
              <w:t>Октябрь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0294C" w:rsidRPr="00D34204" w:rsidRDefault="0070294C" w:rsidP="001611C4">
            <w:pPr>
              <w:spacing w:after="150"/>
              <w:rPr>
                <w:rFonts w:eastAsia="Times New Roman" w:cs="Times New Roman"/>
                <w:b/>
                <w:color w:val="000000"/>
                <w:sz w:val="28"/>
                <w:szCs w:val="28"/>
              </w:rPr>
            </w:pPr>
          </w:p>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5.Бабушка Забава</w:t>
            </w:r>
          </w:p>
          <w:p w:rsidR="0070294C"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Вовлечь детей в сюжетно-игровую ситуацию; побуждать детей к двигательной активности.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Игры с бабушкой Забавой.</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Игры и упражнения: «Диктор»,</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«Изобрази героя».</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Ширма, театральная кукла «Бабушка».</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6. В мире</w:t>
            </w:r>
          </w:p>
          <w:p w:rsidR="001611C4" w:rsidRPr="00D34204" w:rsidRDefault="0070294C" w:rsidP="001611C4">
            <w:pPr>
              <w:spacing w:after="150"/>
              <w:jc w:val="center"/>
              <w:rPr>
                <w:rFonts w:eastAsia="Times New Roman" w:cs="Times New Roman"/>
                <w:b/>
                <w:color w:val="000000"/>
                <w:sz w:val="28"/>
                <w:szCs w:val="28"/>
              </w:rPr>
            </w:pPr>
            <w:r w:rsidRPr="00D34204">
              <w:rPr>
                <w:rFonts w:eastAsia="Times New Roman" w:cs="Times New Roman"/>
                <w:b/>
                <w:color w:val="000000"/>
                <w:sz w:val="28"/>
                <w:szCs w:val="28"/>
              </w:rPr>
              <w:t>С</w:t>
            </w:r>
            <w:r w:rsidR="001611C4" w:rsidRPr="00D34204">
              <w:rPr>
                <w:rFonts w:eastAsia="Times New Roman" w:cs="Times New Roman"/>
                <w:b/>
                <w:color w:val="000000"/>
                <w:sz w:val="28"/>
                <w:szCs w:val="28"/>
              </w:rPr>
              <w:t>казки</w:t>
            </w:r>
          </w:p>
          <w:p w:rsidR="0070294C" w:rsidRPr="00D34204" w:rsidRDefault="0070294C" w:rsidP="001611C4">
            <w:pPr>
              <w:spacing w:after="150"/>
              <w:jc w:val="center"/>
              <w:rPr>
                <w:rFonts w:eastAsia="Times New Roman" w:cs="Times New Roman"/>
                <w:b/>
                <w:color w:val="000000"/>
                <w:sz w:val="28"/>
                <w:szCs w:val="28"/>
              </w:rPr>
            </w:pPr>
          </w:p>
          <w:p w:rsidR="0070294C" w:rsidRPr="00D34204" w:rsidRDefault="0070294C" w:rsidP="001611C4">
            <w:pPr>
              <w:spacing w:after="150"/>
              <w:jc w:val="center"/>
              <w:rPr>
                <w:rFonts w:eastAsia="Times New Roman" w:cs="Times New Roman"/>
                <w:b/>
                <w:color w:val="000000"/>
                <w:sz w:val="28"/>
                <w:szCs w:val="28"/>
              </w:rPr>
            </w:pPr>
          </w:p>
          <w:p w:rsidR="0070294C" w:rsidRPr="00D34204" w:rsidRDefault="0070294C" w:rsidP="0070294C">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p w:rsidR="0070294C" w:rsidRPr="00D34204" w:rsidRDefault="0070294C" w:rsidP="001611C4">
            <w:pPr>
              <w:spacing w:after="150"/>
              <w:jc w:val="center"/>
              <w:rPr>
                <w:rFonts w:eastAsia="Times New Roman" w:cs="Times New Roman"/>
                <w:b/>
                <w:color w:val="000000"/>
                <w:sz w:val="28"/>
                <w:szCs w:val="28"/>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Познакомить с новой сказкой; с настольным кукольным театром; формировать умение отвечать на вопросы полным и содержательным ответом.</w:t>
            </w:r>
          </w:p>
          <w:p w:rsidR="001611C4" w:rsidRPr="00FA7565" w:rsidRDefault="001611C4" w:rsidP="001611C4">
            <w:pPr>
              <w:spacing w:after="150"/>
              <w:rPr>
                <w:rFonts w:eastAsia="Times New Roman" w:cs="Times New Roman"/>
                <w:color w:val="000000"/>
                <w:sz w:val="28"/>
                <w:szCs w:val="28"/>
              </w:rPr>
            </w:pPr>
          </w:p>
          <w:p w:rsidR="001611C4" w:rsidRPr="00FA7565" w:rsidRDefault="001611C4" w:rsidP="001611C4">
            <w:pPr>
              <w:spacing w:after="150"/>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«Колобок – колючий бок».</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Знакомство с содержанием сказки В. Бианки. Показ настольного театра.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Вопросы по содержанию.</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Рассматривание иллюстраций к сказке с обсуждением характерных особенностей персонажей.</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Настольный театр, иллюстрации к сказке.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7.В мире</w:t>
            </w:r>
          </w:p>
          <w:p w:rsidR="001611C4" w:rsidRPr="00D34204" w:rsidRDefault="0070294C" w:rsidP="001611C4">
            <w:pPr>
              <w:spacing w:after="150"/>
              <w:jc w:val="center"/>
              <w:rPr>
                <w:rFonts w:eastAsia="Times New Roman" w:cs="Times New Roman"/>
                <w:b/>
                <w:color w:val="000000"/>
                <w:sz w:val="28"/>
                <w:szCs w:val="28"/>
              </w:rPr>
            </w:pPr>
            <w:r w:rsidRPr="00D34204">
              <w:rPr>
                <w:rFonts w:eastAsia="Times New Roman" w:cs="Times New Roman"/>
                <w:b/>
                <w:color w:val="000000"/>
                <w:sz w:val="28"/>
                <w:szCs w:val="28"/>
              </w:rPr>
              <w:t>С</w:t>
            </w:r>
            <w:r w:rsidR="001611C4" w:rsidRPr="00D34204">
              <w:rPr>
                <w:rFonts w:eastAsia="Times New Roman" w:cs="Times New Roman"/>
                <w:b/>
                <w:color w:val="000000"/>
                <w:sz w:val="28"/>
                <w:szCs w:val="28"/>
              </w:rPr>
              <w:t>казки</w:t>
            </w:r>
          </w:p>
          <w:p w:rsidR="0070294C" w:rsidRPr="00D34204" w:rsidRDefault="0070294C" w:rsidP="001611C4">
            <w:pPr>
              <w:spacing w:after="150"/>
              <w:jc w:val="center"/>
              <w:rPr>
                <w:rFonts w:eastAsia="Times New Roman" w:cs="Times New Roman"/>
                <w:b/>
                <w:color w:val="000000"/>
                <w:sz w:val="28"/>
                <w:szCs w:val="28"/>
              </w:rPr>
            </w:pPr>
          </w:p>
          <w:p w:rsidR="0070294C" w:rsidRPr="00D34204" w:rsidRDefault="0070294C" w:rsidP="001611C4">
            <w:pPr>
              <w:spacing w:after="150"/>
              <w:jc w:val="center"/>
              <w:rPr>
                <w:rFonts w:eastAsia="Times New Roman" w:cs="Times New Roman"/>
                <w:b/>
                <w:color w:val="000000"/>
                <w:sz w:val="28"/>
                <w:szCs w:val="28"/>
              </w:rPr>
            </w:pPr>
          </w:p>
          <w:p w:rsidR="0070294C" w:rsidRPr="00D34204" w:rsidRDefault="0070294C" w:rsidP="001611C4">
            <w:pPr>
              <w:spacing w:after="150"/>
              <w:jc w:val="center"/>
              <w:rPr>
                <w:rFonts w:eastAsia="Times New Roman" w:cs="Times New Roman"/>
                <w:b/>
                <w:color w:val="000000"/>
                <w:sz w:val="28"/>
                <w:szCs w:val="28"/>
              </w:rPr>
            </w:pPr>
          </w:p>
          <w:p w:rsidR="0070294C" w:rsidRPr="00D34204" w:rsidRDefault="0070294C" w:rsidP="001611C4">
            <w:pPr>
              <w:spacing w:after="150"/>
              <w:jc w:val="center"/>
              <w:rPr>
                <w:rFonts w:eastAsia="Times New Roman" w:cs="Times New Roman"/>
                <w:b/>
                <w:color w:val="000000"/>
                <w:sz w:val="28"/>
                <w:szCs w:val="28"/>
              </w:rPr>
            </w:pPr>
            <w:r w:rsidRPr="00D34204">
              <w:rPr>
                <w:rFonts w:eastAsia="Times New Roman" w:cs="Times New Roman"/>
                <w:b/>
                <w:color w:val="000000"/>
                <w:sz w:val="28"/>
                <w:szCs w:val="28"/>
              </w:rPr>
              <w:t>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 xml:space="preserve">Воспитывать умение у детей бесконфликтно распределять роли; формировать </w:t>
            </w:r>
            <w:r w:rsidRPr="00FA7565">
              <w:rPr>
                <w:rFonts w:eastAsia="Times New Roman" w:cs="Times New Roman"/>
                <w:color w:val="000000"/>
                <w:sz w:val="28"/>
                <w:szCs w:val="28"/>
              </w:rPr>
              <w:lastRenderedPageBreak/>
              <w:t>дружеское взаимоотношение; разучить сказку по ролям, работать над произношением реплик, над жестами и мимикой; ввести диалог в процессе показа сказки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«Колобок – колючий бок».</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Рассматривание костюмов.</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Ряженье в </w:t>
            </w:r>
            <w:r w:rsidRPr="00FA7565">
              <w:rPr>
                <w:rFonts w:eastAsia="Times New Roman" w:cs="Times New Roman"/>
                <w:color w:val="000000"/>
                <w:sz w:val="28"/>
                <w:szCs w:val="28"/>
              </w:rPr>
              <w:lastRenderedPageBreak/>
              <w:t>костюмы.</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Отгадывание загадок.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Маски героев по сказке, костюмы</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8. Колобок-</w:t>
            </w:r>
          </w:p>
          <w:p w:rsidR="001611C4" w:rsidRPr="00D34204" w:rsidRDefault="001611C4" w:rsidP="001611C4">
            <w:pPr>
              <w:spacing w:after="150"/>
              <w:jc w:val="center"/>
              <w:rPr>
                <w:rFonts w:eastAsia="Times New Roman" w:cs="Times New Roman"/>
                <w:b/>
                <w:color w:val="000000"/>
                <w:sz w:val="28"/>
                <w:szCs w:val="28"/>
              </w:rPr>
            </w:pPr>
            <w:r w:rsidRPr="00D34204">
              <w:rPr>
                <w:rFonts w:eastAsia="Times New Roman" w:cs="Times New Roman"/>
                <w:b/>
                <w:color w:val="000000"/>
                <w:sz w:val="28"/>
                <w:szCs w:val="28"/>
              </w:rPr>
              <w:t>Колючий бок</w:t>
            </w:r>
          </w:p>
          <w:p w:rsidR="0070294C" w:rsidRPr="00D34204" w:rsidRDefault="0070294C" w:rsidP="001611C4">
            <w:pPr>
              <w:spacing w:after="150"/>
              <w:jc w:val="center"/>
              <w:rPr>
                <w:rFonts w:eastAsia="Times New Roman" w:cs="Times New Roman"/>
                <w:b/>
                <w:color w:val="000000"/>
                <w:sz w:val="28"/>
                <w:szCs w:val="28"/>
              </w:rPr>
            </w:pPr>
          </w:p>
          <w:p w:rsidR="0070294C" w:rsidRPr="00D34204" w:rsidRDefault="0070294C" w:rsidP="0070294C">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Развивать творческие способности;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вызвать эмоциональный отклик детей на выступление перед зрителями.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Драматизация сказки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Колобок – колючий бок».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Декорация к сказке, музыкальное сопровождение.</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Ноябрь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9.Наша дружба</w:t>
            </w: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1 неделя</w:t>
            </w:r>
          </w:p>
          <w:p w:rsidR="0070294C" w:rsidRPr="00D34204" w:rsidRDefault="0070294C" w:rsidP="001611C4">
            <w:pPr>
              <w:spacing w:after="150"/>
              <w:rPr>
                <w:rFonts w:eastAsia="Times New Roman" w:cs="Times New Roman"/>
                <w:b/>
                <w:color w:val="000000"/>
                <w:sz w:val="28"/>
                <w:szCs w:val="28"/>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Воспитывать у детей чувство осознанной необходимости друг в друге, понимание взаимопомощи, дружбы; развивать воображение и умения детей высказываться.</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Беседа о друзьях. Чтение стихотворения. Рассказывание сказки «Лучшие друзья».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«Скажи о друге ласковое слово».</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Игрушка «Зайчик», воздушный шарик, музыкальное сопровождение.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10.Если с другом вышел в путь.</w:t>
            </w:r>
          </w:p>
          <w:p w:rsidR="0070294C"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умение выразительно двигаться под музыку, ощущая ее ритмичность или плавность звучания.</w:t>
            </w:r>
          </w:p>
          <w:p w:rsidR="001611C4" w:rsidRPr="00FA7565" w:rsidRDefault="001611C4" w:rsidP="001611C4">
            <w:pPr>
              <w:spacing w:after="150"/>
              <w:jc w:val="center"/>
              <w:rPr>
                <w:rFonts w:eastAsia="Times New Roman" w:cs="Times New Roman"/>
                <w:color w:val="000000"/>
                <w:sz w:val="28"/>
                <w:szCs w:val="28"/>
              </w:rPr>
            </w:pPr>
          </w:p>
          <w:p w:rsidR="001611C4" w:rsidRPr="00FA7565" w:rsidRDefault="001611C4" w:rsidP="001611C4">
            <w:pPr>
              <w:spacing w:after="150"/>
              <w:rPr>
                <w:rFonts w:eastAsia="Times New Roman" w:cs="Times New Roman"/>
                <w:color w:val="000000"/>
                <w:sz w:val="28"/>
                <w:szCs w:val="28"/>
              </w:rPr>
            </w:pPr>
          </w:p>
          <w:p w:rsidR="001611C4" w:rsidRPr="00FA7565" w:rsidRDefault="001611C4" w:rsidP="001611C4">
            <w:pPr>
              <w:spacing w:after="150"/>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Отгадывание загадок по содержанию сказки. Этюды на выразительность передачи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образа с помощью мимики и жестов.</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Зеркало, музыкальное сопровождение /песня «Если с другом вышел в путь» В. </w:t>
            </w:r>
            <w:proofErr w:type="spellStart"/>
            <w:r w:rsidRPr="00FA7565">
              <w:rPr>
                <w:rFonts w:eastAsia="Times New Roman" w:cs="Times New Roman"/>
                <w:color w:val="000000"/>
                <w:sz w:val="28"/>
                <w:szCs w:val="28"/>
              </w:rPr>
              <w:t>Шаинского</w:t>
            </w:r>
            <w:proofErr w:type="spellEnd"/>
            <w:r w:rsidRPr="00FA7565">
              <w:rPr>
                <w:rFonts w:eastAsia="Times New Roman" w:cs="Times New Roman"/>
                <w:color w:val="000000"/>
                <w:sz w:val="28"/>
                <w:szCs w:val="28"/>
              </w:rPr>
              <w:t>.</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11.Все мы делим пополам.</w:t>
            </w:r>
          </w:p>
          <w:p w:rsidR="0070294C"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w:t>
            </w:r>
          </w:p>
          <w:p w:rsidR="0070294C" w:rsidRPr="00D34204" w:rsidRDefault="0070294C" w:rsidP="001611C4">
            <w:pPr>
              <w:spacing w:after="150"/>
              <w:rPr>
                <w:rFonts w:eastAsia="Times New Roman" w:cs="Times New Roman"/>
                <w:b/>
                <w:color w:val="000000"/>
                <w:sz w:val="28"/>
                <w:szCs w:val="28"/>
              </w:rPr>
            </w:pPr>
          </w:p>
          <w:p w:rsidR="0070294C"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Порадовать детей, создать дружественную атмосферу занятия.</w:t>
            </w:r>
          </w:p>
          <w:p w:rsidR="001611C4" w:rsidRPr="00FA7565" w:rsidRDefault="001611C4" w:rsidP="001611C4">
            <w:pPr>
              <w:spacing w:after="150"/>
              <w:jc w:val="center"/>
              <w:rPr>
                <w:rFonts w:eastAsia="Times New Roman" w:cs="Times New Roman"/>
                <w:color w:val="000000"/>
                <w:sz w:val="28"/>
                <w:szCs w:val="28"/>
              </w:rPr>
            </w:pPr>
          </w:p>
          <w:p w:rsidR="001611C4" w:rsidRPr="00FA7565" w:rsidRDefault="001611C4" w:rsidP="001611C4">
            <w:pPr>
              <w:spacing w:after="150"/>
              <w:jc w:val="center"/>
              <w:rPr>
                <w:rFonts w:eastAsia="Times New Roman" w:cs="Times New Roman"/>
                <w:color w:val="000000"/>
                <w:sz w:val="28"/>
                <w:szCs w:val="28"/>
              </w:rPr>
            </w:pPr>
          </w:p>
          <w:p w:rsidR="001611C4" w:rsidRPr="00FA7565" w:rsidRDefault="001611C4" w:rsidP="001611C4">
            <w:pPr>
              <w:spacing w:after="150"/>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Рассказывание детьми сказки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«Лучшие друзья».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Музыкально-ритмическая композиция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«Все мы делим пополам».</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Маски зверей, музыкальное сопровождение.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12.Лучшие друзья</w:t>
            </w:r>
          </w:p>
          <w:p w:rsidR="0070294C" w:rsidRPr="00D34204" w:rsidRDefault="0070294C"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Развивать творческие способности.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Постановка сказки для детей детского сада.</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Подготовка и драматизация сказки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«Лучшие друзья».</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Декорация к сказке, костюмы, музыкальное сопровождение</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Декабрь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13.Мимика</w:t>
            </w:r>
          </w:p>
          <w:p w:rsidR="001611C4" w:rsidRPr="00D34204" w:rsidRDefault="001611C4" w:rsidP="001611C4">
            <w:pPr>
              <w:spacing w:after="150"/>
              <w:jc w:val="center"/>
              <w:rPr>
                <w:rFonts w:eastAsia="Times New Roman" w:cs="Times New Roman"/>
                <w:b/>
                <w:color w:val="000000"/>
                <w:sz w:val="28"/>
                <w:szCs w:val="28"/>
              </w:rPr>
            </w:pPr>
          </w:p>
          <w:p w:rsidR="0070294C" w:rsidRPr="00D34204" w:rsidRDefault="0070294C" w:rsidP="001611C4">
            <w:pPr>
              <w:spacing w:after="150"/>
              <w:jc w:val="center"/>
              <w:rPr>
                <w:rFonts w:eastAsia="Times New Roman" w:cs="Times New Roman"/>
                <w:b/>
                <w:color w:val="000000"/>
                <w:sz w:val="28"/>
                <w:szCs w:val="28"/>
              </w:rPr>
            </w:pPr>
          </w:p>
          <w:p w:rsidR="0070294C" w:rsidRPr="00D34204" w:rsidRDefault="00E47D90" w:rsidP="00E47D90">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1 </w:t>
            </w:r>
            <w:r w:rsidR="0070294C" w:rsidRPr="00D34204">
              <w:rPr>
                <w:rFonts w:eastAsia="Times New Roman" w:cs="Times New Roman"/>
                <w:b/>
                <w:color w:val="000000"/>
                <w:sz w:val="28"/>
                <w:szCs w:val="28"/>
              </w:rPr>
              <w:t>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Вовлечь детей в игровой сюжет; побуждать к двигательной имитации, развивать умение импровизировать, в рамках заданной ситуации.</w:t>
            </w:r>
          </w:p>
          <w:p w:rsidR="001611C4" w:rsidRPr="00FA7565" w:rsidRDefault="001611C4" w:rsidP="001611C4">
            <w:pPr>
              <w:spacing w:after="150"/>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«Что я умею».</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Чтение стихотворения </w:t>
            </w:r>
            <w:proofErr w:type="spellStart"/>
            <w:r w:rsidRPr="00FA7565">
              <w:rPr>
                <w:rFonts w:eastAsia="Times New Roman" w:cs="Times New Roman"/>
                <w:color w:val="000000"/>
                <w:sz w:val="28"/>
                <w:szCs w:val="28"/>
              </w:rPr>
              <w:t>Б.Заходера</w:t>
            </w:r>
            <w:proofErr w:type="spellEnd"/>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«Вот как я умею».</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Упражнения на выразительность движений и мимики.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Мимические этюды у зеркала.</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Мяч, мягкие игрушки щенок и козленок.</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14.Страна воображения</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p w:rsidR="001611C4" w:rsidRPr="00D34204" w:rsidRDefault="001611C4" w:rsidP="001611C4">
            <w:pPr>
              <w:spacing w:after="150"/>
              <w:jc w:val="center"/>
              <w:rPr>
                <w:rFonts w:eastAsia="Times New Roman" w:cs="Times New Roman"/>
                <w:b/>
                <w:color w:val="000000"/>
                <w:sz w:val="28"/>
                <w:szCs w:val="28"/>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Создать положительный эмоциональный настрой; формировать умение действовать с воображаемыми </w:t>
            </w:r>
            <w:r w:rsidRPr="00FA7565">
              <w:rPr>
                <w:rFonts w:eastAsia="Times New Roman" w:cs="Times New Roman"/>
                <w:color w:val="000000"/>
                <w:sz w:val="28"/>
                <w:szCs w:val="28"/>
              </w:rPr>
              <w:lastRenderedPageBreak/>
              <w:t>предметами.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Упражнения на развитие воображения и внимания: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«Ковер-самолет»,</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«Давайте потанцуем».</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Музыкальное сопровождение.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15.Наше настроение</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Побуждать детей к выражению образов героев в движении, мимике, эмоциях; дать представление об основных эмоциях.</w:t>
            </w:r>
          </w:p>
          <w:p w:rsidR="001611C4" w:rsidRPr="00FA7565" w:rsidRDefault="001611C4" w:rsidP="001611C4">
            <w:pPr>
              <w:spacing w:after="150"/>
              <w:jc w:val="center"/>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Этюды на выражение основных эмоций:</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«Чуть-чуть грустно»,</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«Курица с цыплятами»,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«Гусь».</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Иллюстрации к основным эмоциям.</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16.Играем в театр</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Развивать способности детей; дать заряд положительных эмоций.</w:t>
            </w:r>
          </w:p>
          <w:p w:rsidR="001611C4" w:rsidRPr="00FA7565" w:rsidRDefault="001611C4" w:rsidP="001611C4">
            <w:pPr>
              <w:spacing w:after="150"/>
              <w:jc w:val="center"/>
              <w:rPr>
                <w:rFonts w:eastAsia="Times New Roman" w:cs="Times New Roman"/>
                <w:color w:val="000000"/>
                <w:sz w:val="28"/>
                <w:szCs w:val="28"/>
              </w:rPr>
            </w:pPr>
          </w:p>
          <w:p w:rsidR="001611C4" w:rsidRPr="00FA7565" w:rsidRDefault="001611C4" w:rsidP="001611C4">
            <w:pPr>
              <w:spacing w:after="150"/>
              <w:jc w:val="center"/>
              <w:rPr>
                <w:rFonts w:eastAsia="Times New Roman" w:cs="Times New Roman"/>
                <w:color w:val="000000"/>
                <w:sz w:val="28"/>
                <w:szCs w:val="28"/>
              </w:rPr>
            </w:pPr>
          </w:p>
          <w:p w:rsidR="001611C4" w:rsidRPr="00FA7565" w:rsidRDefault="001611C4" w:rsidP="001611C4">
            <w:pPr>
              <w:spacing w:after="150"/>
              <w:jc w:val="center"/>
              <w:rPr>
                <w:rFonts w:eastAsia="Times New Roman" w:cs="Times New Roman"/>
                <w:color w:val="000000"/>
                <w:sz w:val="28"/>
                <w:szCs w:val="28"/>
              </w:rPr>
            </w:pPr>
          </w:p>
          <w:p w:rsidR="001611C4" w:rsidRPr="00FA7565" w:rsidRDefault="001611C4" w:rsidP="001611C4">
            <w:pPr>
              <w:spacing w:after="150"/>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Игровое занятие, построенное на театрализованных играх, способствующих</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развитию памяти,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внимания, воображения.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«Изобрази жестом», «Глухая бабушка», «Ласка», «Вкусная конфета», «Тише».</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Музыкальное сопровождение, зеркало, цветик - </w:t>
            </w:r>
            <w:proofErr w:type="spellStart"/>
            <w:r w:rsidRPr="00FA7565">
              <w:rPr>
                <w:rFonts w:eastAsia="Times New Roman" w:cs="Times New Roman"/>
                <w:color w:val="000000"/>
                <w:sz w:val="28"/>
                <w:szCs w:val="28"/>
              </w:rPr>
              <w:t>семицветик</w:t>
            </w:r>
            <w:proofErr w:type="spellEnd"/>
            <w:r w:rsidRPr="00FA7565">
              <w:rPr>
                <w:rFonts w:eastAsia="Times New Roman" w:cs="Times New Roman"/>
                <w:color w:val="000000"/>
                <w:sz w:val="28"/>
                <w:szCs w:val="28"/>
              </w:rPr>
              <w:t>.</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Январь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17.Лесная сказка</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Побуждать к активному восприятию сказки; развивать умение слушать внимательно сказку до конца и следить за развитием сюжета</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Знакомство с содержанием музыкальной сказки «Три медведя».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Рассматривание иллюстраций к сказке. Обсуждение характерных особенностей героев.</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proofErr w:type="spellStart"/>
            <w:r w:rsidRPr="00FA7565">
              <w:rPr>
                <w:rFonts w:eastAsia="Times New Roman" w:cs="Times New Roman"/>
                <w:color w:val="000000"/>
                <w:sz w:val="28"/>
                <w:szCs w:val="28"/>
              </w:rPr>
              <w:t>Фланелеграф</w:t>
            </w:r>
            <w:proofErr w:type="spellEnd"/>
            <w:r w:rsidRPr="00FA7565">
              <w:rPr>
                <w:rFonts w:eastAsia="Times New Roman" w:cs="Times New Roman"/>
                <w:color w:val="000000"/>
                <w:sz w:val="28"/>
                <w:szCs w:val="28"/>
              </w:rPr>
              <w:t>, иллюстрации к сказке.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18.Лесные жители</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 xml:space="preserve">Формировать умение вспоминать </w:t>
            </w:r>
            <w:r w:rsidRPr="00FA7565">
              <w:rPr>
                <w:rFonts w:eastAsia="Times New Roman" w:cs="Times New Roman"/>
                <w:color w:val="000000"/>
                <w:sz w:val="28"/>
                <w:szCs w:val="28"/>
              </w:rPr>
              <w:lastRenderedPageBreak/>
              <w:t>знакомую сказку, отвечать на вопросы по ее сюжету; характеризовать героев; вместе с педагогом пересказывать сказку, показывая характер героя при помощи интонации.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 xml:space="preserve">Игровые упражнения, передающие </w:t>
            </w:r>
            <w:r w:rsidRPr="00FA7565">
              <w:rPr>
                <w:rFonts w:eastAsia="Times New Roman" w:cs="Times New Roman"/>
                <w:color w:val="000000"/>
                <w:sz w:val="28"/>
                <w:szCs w:val="28"/>
              </w:rPr>
              <w:lastRenderedPageBreak/>
              <w:t>образы</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героев сказки /зайчики, лисички,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медведи, подружки/.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Выбор костюмов к сказке</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Маски зверей, костюмы.</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19.Музыка в сказке</w:t>
            </w: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w:t>
            </w: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3 неделя</w:t>
            </w: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Побуждать детей к выражению образов героев в движении; формировать умение импровизировать под музыку; развивать координацию движения.</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Разучивание музыкальных номеров</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/хоровод подружек, песня Машеньки,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общий танец/.</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Музыкальное сопровождение.</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Февраль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20.Три медведя</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умение эмоционально и выразительно выступать перед зрителями, развивать творческие способности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Подготовка и драматизация сказки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«Три медведя».</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Декорация к сказке, костюмы героев, музыкальное сопровождение.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21.Храбрый петух</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Порадовать детей просмотром кукольного театра; дать представление о кукольном театре; учить </w:t>
            </w:r>
            <w:proofErr w:type="gramStart"/>
            <w:r w:rsidRPr="00FA7565">
              <w:rPr>
                <w:rFonts w:eastAsia="Times New Roman" w:cs="Times New Roman"/>
                <w:color w:val="000000"/>
                <w:sz w:val="28"/>
                <w:szCs w:val="28"/>
              </w:rPr>
              <w:t>внимательно</w:t>
            </w:r>
            <w:proofErr w:type="gramEnd"/>
            <w:r w:rsidRPr="00FA7565">
              <w:rPr>
                <w:rFonts w:eastAsia="Times New Roman" w:cs="Times New Roman"/>
                <w:color w:val="000000"/>
                <w:sz w:val="28"/>
                <w:szCs w:val="28"/>
              </w:rPr>
              <w:t xml:space="preserve"> смотреть сказку.</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Знакомство с кукольным театром.</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Рассматривание атрибутов кукольного театра. Просмотр сказки «Храбрый петух».</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Ширма, куклы бибабо к сказке.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22.Наступили холода</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Дать представление о «холодном» настроении в музыке и эмоционально на него отзываться; упражнять в звукоподражании; учить выразительной артикуляции.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 разминка «Холодок».</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Имитационные этюды /Метель, ласка и т.д./,</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 имитация «Догадайся, о ком я говорю».</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Этюд – упражнение «Как воет ветер».</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Декорация зимней полянки, музыкальные записи для имитационных этюдов.</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23.Музыкальное путешествие</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умение красиво двигаться под музыку, выражать эмоции через танцевальные движения, развивать музыкальные способности.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Музыкально-ритмические композиции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«Веселые путешественники»,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«Разноцветная игра».</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Музыкальное сопровождение</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Март</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24.Веселые этюды</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Вовлечь детей в сюжетно – игровую ситуацию; развивать умение использовать выразительную мимику и движения в играх-этюдах.</w:t>
            </w:r>
          </w:p>
          <w:p w:rsidR="001611C4" w:rsidRPr="00FA7565" w:rsidRDefault="001611C4" w:rsidP="001611C4">
            <w:pPr>
              <w:spacing w:after="150"/>
              <w:jc w:val="center"/>
              <w:rPr>
                <w:rFonts w:eastAsia="Times New Roman" w:cs="Times New Roman"/>
                <w:color w:val="000000"/>
                <w:sz w:val="28"/>
                <w:szCs w:val="28"/>
              </w:rPr>
            </w:pPr>
          </w:p>
          <w:p w:rsidR="001611C4" w:rsidRPr="00FA7565" w:rsidRDefault="001611C4" w:rsidP="001611C4">
            <w:pPr>
              <w:spacing w:after="150"/>
              <w:rPr>
                <w:rFonts w:eastAsia="Times New Roman" w:cs="Times New Roman"/>
                <w:color w:val="000000"/>
                <w:sz w:val="28"/>
                <w:szCs w:val="28"/>
              </w:rPr>
            </w:pPr>
          </w:p>
          <w:p w:rsidR="001611C4" w:rsidRPr="00FA7565" w:rsidRDefault="001611C4" w:rsidP="001611C4">
            <w:pPr>
              <w:spacing w:after="150"/>
              <w:jc w:val="center"/>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Пантомимические этюды /Озорной щенок, щенок ищет и т.д./</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Игра «Ай, </w:t>
            </w:r>
            <w:proofErr w:type="spellStart"/>
            <w:r w:rsidRPr="00FA7565">
              <w:rPr>
                <w:rFonts w:eastAsia="Times New Roman" w:cs="Times New Roman"/>
                <w:color w:val="000000"/>
                <w:sz w:val="28"/>
                <w:szCs w:val="28"/>
              </w:rPr>
              <w:t>дили</w:t>
            </w:r>
            <w:proofErr w:type="spellEnd"/>
            <w:r w:rsidRPr="00FA7565">
              <w:rPr>
                <w:rFonts w:eastAsia="Times New Roman" w:cs="Times New Roman"/>
                <w:color w:val="000000"/>
                <w:sz w:val="28"/>
                <w:szCs w:val="28"/>
              </w:rPr>
              <w:t xml:space="preserve">, </w:t>
            </w:r>
            <w:proofErr w:type="spellStart"/>
            <w:r w:rsidRPr="00FA7565">
              <w:rPr>
                <w:rFonts w:eastAsia="Times New Roman" w:cs="Times New Roman"/>
                <w:color w:val="000000"/>
                <w:sz w:val="28"/>
                <w:szCs w:val="28"/>
              </w:rPr>
              <w:t>дили</w:t>
            </w:r>
            <w:proofErr w:type="spellEnd"/>
            <w:r w:rsidRPr="00FA7565">
              <w:rPr>
                <w:rFonts w:eastAsia="Times New Roman" w:cs="Times New Roman"/>
                <w:color w:val="000000"/>
                <w:sz w:val="28"/>
                <w:szCs w:val="28"/>
              </w:rPr>
              <w:t>.»</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Разминка для голоса «И-</w:t>
            </w:r>
            <w:proofErr w:type="spellStart"/>
            <w:r w:rsidRPr="00FA7565">
              <w:rPr>
                <w:rFonts w:eastAsia="Times New Roman" w:cs="Times New Roman"/>
                <w:color w:val="000000"/>
                <w:sz w:val="28"/>
                <w:szCs w:val="28"/>
              </w:rPr>
              <w:t>го</w:t>
            </w:r>
            <w:proofErr w:type="spellEnd"/>
            <w:r w:rsidRPr="00FA7565">
              <w:rPr>
                <w:rFonts w:eastAsia="Times New Roman" w:cs="Times New Roman"/>
                <w:color w:val="000000"/>
                <w:sz w:val="28"/>
                <w:szCs w:val="28"/>
              </w:rPr>
              <w:t>-</w:t>
            </w:r>
            <w:proofErr w:type="spellStart"/>
            <w:r w:rsidRPr="00FA7565">
              <w:rPr>
                <w:rFonts w:eastAsia="Times New Roman" w:cs="Times New Roman"/>
                <w:color w:val="000000"/>
                <w:sz w:val="28"/>
                <w:szCs w:val="28"/>
              </w:rPr>
              <w:t>го</w:t>
            </w:r>
            <w:proofErr w:type="spellEnd"/>
            <w:r w:rsidRPr="00FA7565">
              <w:rPr>
                <w:rFonts w:eastAsia="Times New Roman" w:cs="Times New Roman"/>
                <w:color w:val="000000"/>
                <w:sz w:val="28"/>
                <w:szCs w:val="28"/>
              </w:rPr>
              <w:t>!»</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 оркестр «Музыка для лошадки».</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Игрушки: лошадка, щенок, инструменты детского шумового оркестра</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25.Добрые слова</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Побуждать к активному восприятию стихотворения; исполнять </w:t>
            </w:r>
            <w:r w:rsidRPr="00FA7565">
              <w:rPr>
                <w:rFonts w:eastAsia="Times New Roman" w:cs="Times New Roman"/>
                <w:color w:val="000000"/>
                <w:sz w:val="28"/>
                <w:szCs w:val="28"/>
              </w:rPr>
              <w:lastRenderedPageBreak/>
              <w:t>музыкальную композицию, передавая образ доброты и дружбы.</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Чтение стихотворения «Добрые слова».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Игра «Назови </w:t>
            </w:r>
            <w:r w:rsidRPr="00FA7565">
              <w:rPr>
                <w:rFonts w:eastAsia="Times New Roman" w:cs="Times New Roman"/>
                <w:color w:val="000000"/>
                <w:sz w:val="28"/>
                <w:szCs w:val="28"/>
              </w:rPr>
              <w:lastRenderedPageBreak/>
              <w:t>вежливое слово».</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Музыкально-ритмическая композиция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«Если добрый ты».</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«Волшебная дверь».</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Цветок, музыкальное сопровождение, ключик.</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26.Домашние любимцы</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3 неделя</w:t>
            </w:r>
          </w:p>
          <w:p w:rsidR="001611C4" w:rsidRPr="00D34204" w:rsidRDefault="001611C4" w:rsidP="001611C4">
            <w:pPr>
              <w:spacing w:after="150"/>
              <w:jc w:val="center"/>
              <w:rPr>
                <w:rFonts w:eastAsia="Times New Roman" w:cs="Times New Roman"/>
                <w:b/>
                <w:color w:val="000000"/>
                <w:sz w:val="28"/>
                <w:szCs w:val="28"/>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представление о жизни домашних животных; развивать умение воплощаться в роли и ролевому поведению; использовать звукоподражание.</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Рассказывание сказки </w:t>
            </w:r>
            <w:proofErr w:type="spellStart"/>
            <w:r w:rsidRPr="00FA7565">
              <w:rPr>
                <w:rFonts w:eastAsia="Times New Roman" w:cs="Times New Roman"/>
                <w:color w:val="000000"/>
                <w:sz w:val="28"/>
                <w:szCs w:val="28"/>
              </w:rPr>
              <w:t>В.Сутеева</w:t>
            </w:r>
            <w:proofErr w:type="spellEnd"/>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«Кто сказал «</w:t>
            </w:r>
            <w:proofErr w:type="gramStart"/>
            <w:r w:rsidRPr="00FA7565">
              <w:rPr>
                <w:rFonts w:eastAsia="Times New Roman" w:cs="Times New Roman"/>
                <w:color w:val="000000"/>
                <w:sz w:val="28"/>
                <w:szCs w:val="28"/>
              </w:rPr>
              <w:t>мяу</w:t>
            </w:r>
            <w:proofErr w:type="gramEnd"/>
            <w:r w:rsidRPr="00FA7565">
              <w:rPr>
                <w:rFonts w:eastAsia="Times New Roman" w:cs="Times New Roman"/>
                <w:color w:val="000000"/>
                <w:sz w:val="28"/>
                <w:szCs w:val="28"/>
              </w:rPr>
              <w:t>»?</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Пантомимическая игра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«Угадай, кого покажу».</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Настольный театр, маски зверей по сказке.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27.Мой щенок</w:t>
            </w: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w:t>
            </w: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умение у детей взаимодействовать друг с другом в произношении диалогов; упражнять в звукоподражании.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Упражнения в интонирование диалогов. Пантомимическая игра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«Угадай, кого встретил щенок?»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Маски </w:t>
            </w:r>
            <w:proofErr w:type="gramStart"/>
            <w:r w:rsidRPr="00FA7565">
              <w:rPr>
                <w:rFonts w:eastAsia="Times New Roman" w:cs="Times New Roman"/>
                <w:color w:val="000000"/>
                <w:sz w:val="28"/>
                <w:szCs w:val="28"/>
              </w:rPr>
              <w:t>–ш</w:t>
            </w:r>
            <w:proofErr w:type="gramEnd"/>
            <w:r w:rsidRPr="00FA7565">
              <w:rPr>
                <w:rFonts w:eastAsia="Times New Roman" w:cs="Times New Roman"/>
                <w:color w:val="000000"/>
                <w:sz w:val="28"/>
                <w:szCs w:val="28"/>
              </w:rPr>
              <w:t>апочки зверей.</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Апрель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28.Кто сказал </w:t>
            </w:r>
            <w:proofErr w:type="gramStart"/>
            <w:r w:rsidRPr="00D34204">
              <w:rPr>
                <w:rFonts w:eastAsia="Times New Roman" w:cs="Times New Roman"/>
                <w:b/>
                <w:color w:val="000000"/>
                <w:sz w:val="28"/>
                <w:szCs w:val="28"/>
              </w:rPr>
              <w:t>мяу</w:t>
            </w:r>
            <w:proofErr w:type="gramEnd"/>
            <w:r w:rsidRPr="00D34204">
              <w:rPr>
                <w:rFonts w:eastAsia="Times New Roman" w:cs="Times New Roman"/>
                <w:b/>
                <w:color w:val="000000"/>
                <w:sz w:val="28"/>
                <w:szCs w:val="28"/>
              </w:rPr>
              <w:t>?</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Создать положительный эмоциональный настрой перед выступлением.</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Подготовка к драматизации.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Драматизация сказки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«Кто сказал «</w:t>
            </w:r>
            <w:proofErr w:type="gramStart"/>
            <w:r w:rsidRPr="00FA7565">
              <w:rPr>
                <w:rFonts w:eastAsia="Times New Roman" w:cs="Times New Roman"/>
                <w:color w:val="000000"/>
                <w:sz w:val="28"/>
                <w:szCs w:val="28"/>
              </w:rPr>
              <w:t>мяу</w:t>
            </w:r>
            <w:proofErr w:type="gramEnd"/>
            <w:r w:rsidRPr="00FA7565">
              <w:rPr>
                <w:rFonts w:eastAsia="Times New Roman" w:cs="Times New Roman"/>
                <w:color w:val="000000"/>
                <w:sz w:val="28"/>
                <w:szCs w:val="28"/>
              </w:rPr>
              <w:t>»</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Декорации к сказке, музыкальное сопровождение, костюмы.</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29.Весенний дождь</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Порадовать детей, развивать эмоциональную отзывчивость на музыку, ролевому воплощению, побуждать к двигательной </w:t>
            </w:r>
            <w:r w:rsidRPr="00FA7565">
              <w:rPr>
                <w:rFonts w:eastAsia="Times New Roman" w:cs="Times New Roman"/>
                <w:color w:val="000000"/>
                <w:sz w:val="28"/>
                <w:szCs w:val="28"/>
              </w:rPr>
              <w:lastRenderedPageBreak/>
              <w:t>активности.</w:t>
            </w:r>
          </w:p>
          <w:p w:rsidR="001611C4" w:rsidRPr="00FA7565" w:rsidRDefault="001611C4" w:rsidP="001611C4">
            <w:pPr>
              <w:spacing w:after="150"/>
              <w:rPr>
                <w:rFonts w:eastAsia="Times New Roman" w:cs="Times New Roman"/>
                <w:color w:val="000000"/>
                <w:sz w:val="28"/>
                <w:szCs w:val="28"/>
              </w:rPr>
            </w:pPr>
          </w:p>
          <w:p w:rsidR="001611C4" w:rsidRPr="00FA7565" w:rsidRDefault="001611C4" w:rsidP="001611C4">
            <w:pPr>
              <w:spacing w:after="150"/>
              <w:rPr>
                <w:rFonts w:eastAsia="Times New Roman" w:cs="Times New Roman"/>
                <w:color w:val="000000"/>
                <w:sz w:val="28"/>
                <w:szCs w:val="28"/>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 xml:space="preserve">Рассказывание сказки В. </w:t>
            </w:r>
            <w:proofErr w:type="spellStart"/>
            <w:r w:rsidRPr="00FA7565">
              <w:rPr>
                <w:rFonts w:eastAsia="Times New Roman" w:cs="Times New Roman"/>
                <w:color w:val="000000"/>
                <w:sz w:val="28"/>
                <w:szCs w:val="28"/>
              </w:rPr>
              <w:t>Сутеева</w:t>
            </w:r>
            <w:proofErr w:type="spellEnd"/>
            <w:r w:rsidRPr="00FA7565">
              <w:rPr>
                <w:rFonts w:eastAsia="Times New Roman" w:cs="Times New Roman"/>
                <w:color w:val="000000"/>
                <w:sz w:val="28"/>
                <w:szCs w:val="28"/>
              </w:rPr>
              <w:t xml:space="preserve"> «Под грибом». Беседа по содержанию.</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«Дождливо - солнечно».</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Этюд – игра «Цветы на полянке». Танец – игра «Цветочный вальс».</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lastRenderedPageBreak/>
              <w:t xml:space="preserve">Декорация весенней лужайки, шапочки цветов, зонтики, музыкальное </w:t>
            </w:r>
            <w:r w:rsidRPr="00FA7565">
              <w:rPr>
                <w:rFonts w:eastAsia="Times New Roman" w:cs="Times New Roman"/>
                <w:color w:val="000000"/>
                <w:sz w:val="28"/>
                <w:szCs w:val="28"/>
              </w:rPr>
              <w:lastRenderedPageBreak/>
              <w:t>сопровождение.</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30.Выйдем мы в лесок.</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3 неделя</w:t>
            </w: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Развивать воображение детей, формировать умение высказываться, выразительно двигаться под музыку</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Загадки по сказке.</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Игра-конкурс «Попросись под грибок».</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Рассматривание иллюстраций к сказке.</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«Узнай, кто попросился под грибок»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Иллюстрации к сказке, грибок, маски шапочки зверей.</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31.Пойми меня</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умение передавать характерные движения и мимику героев сказки, побуждать к двигательной активности.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Игра-имитация «Пойми меня».</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Разучивание музыкально-ритмических композиций к сказке.</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Заключительная пляска.</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Карточки с изображением героев сказки «Под грибком».</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Музыкальное сопровождение в записи.</w:t>
            </w:r>
          </w:p>
        </w:tc>
      </w:tr>
      <w:tr w:rsidR="001611C4" w:rsidRPr="00FA7565" w:rsidTr="00582A2D">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611C4" w:rsidRPr="00FA7565" w:rsidRDefault="001611C4" w:rsidP="001611C4">
            <w:pPr>
              <w:spacing w:after="150"/>
              <w:jc w:val="center"/>
              <w:rPr>
                <w:rFonts w:eastAsia="Times New Roman" w:cs="Times New Roman"/>
                <w:color w:val="000000"/>
                <w:sz w:val="28"/>
                <w:szCs w:val="28"/>
              </w:rPr>
            </w:pPr>
            <w:r w:rsidRPr="00FA7565">
              <w:rPr>
                <w:rFonts w:eastAsia="Times New Roman" w:cs="Times New Roman"/>
                <w:b/>
                <w:bCs/>
                <w:color w:val="000000"/>
                <w:sz w:val="28"/>
                <w:szCs w:val="28"/>
              </w:rPr>
              <w:t>Май</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32.Под грибком</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умение воплощаться в роли и ролевому поведению при публичном выступлении, развивать эстетический вкус.</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xml:space="preserve">Драматизация сказки </w:t>
            </w:r>
            <w:proofErr w:type="spellStart"/>
            <w:r w:rsidRPr="00FA7565">
              <w:rPr>
                <w:rFonts w:eastAsia="Times New Roman" w:cs="Times New Roman"/>
                <w:color w:val="000000"/>
                <w:sz w:val="28"/>
                <w:szCs w:val="28"/>
              </w:rPr>
              <w:t>В.Сутеева</w:t>
            </w:r>
            <w:proofErr w:type="spellEnd"/>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 Под грибом».</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Декорация к сказке, костюмы, музыкальное сопровождение.</w:t>
            </w:r>
          </w:p>
        </w:tc>
      </w:tr>
      <w:tr w:rsidR="001611C4" w:rsidRPr="00FA7565" w:rsidTr="00582A2D">
        <w:trPr>
          <w:trHeight w:val="3863"/>
        </w:trPr>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33.Культура и техника речи</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Формировать правильное четкое произношение (дыхание, артикуляцию, дикцию); развивать воображение; расширить словарный запас</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Артикуляционная гимнастика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«Считай до пяти»</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«Больной зуб»</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«Укачиваем куклу»</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«Игра со свечой»</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«Самолет»</w:t>
            </w:r>
          </w:p>
          <w:p w:rsidR="001611C4" w:rsidRPr="00FA7565" w:rsidRDefault="002E30DE" w:rsidP="001611C4">
            <w:pPr>
              <w:spacing w:after="150"/>
              <w:rPr>
                <w:rFonts w:eastAsia="Times New Roman" w:cs="Times New Roman"/>
                <w:color w:val="000000"/>
                <w:sz w:val="28"/>
                <w:szCs w:val="28"/>
              </w:rPr>
            </w:pPr>
            <w:r>
              <w:rPr>
                <w:rFonts w:eastAsia="Times New Roman" w:cs="Times New Roman"/>
                <w:color w:val="000000"/>
                <w:sz w:val="28"/>
                <w:szCs w:val="28"/>
              </w:rPr>
              <w:t>«Мяч эмоций»</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Повязка, кукла, свечка, мяч</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34. Цирк зверей</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Пополнить словарный запас детей; воспитывать умение вежливо общаться, действовать с воображаемыми предметами; совершенствовать память и воображение.</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Упражнение «вкусные слова».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Театрализованная игра «Цирк зверей».</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Музыкальное сопровождение, шапочки зверей, элементы костюмов, реквизит.</w:t>
            </w:r>
          </w:p>
        </w:tc>
      </w:tr>
      <w:tr w:rsidR="001611C4" w:rsidRPr="00FA7565" w:rsidTr="00582A2D">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1611C4" w:rsidRPr="00FA7565" w:rsidRDefault="001611C4" w:rsidP="001611C4">
            <w:pPr>
              <w:rPr>
                <w:rFonts w:eastAsia="Times New Roman" w:cs="Times New Roman"/>
                <w:color w:val="000000"/>
                <w:sz w:val="28"/>
                <w:szCs w:val="28"/>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D34204" w:rsidRDefault="001611C4"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35.По следам сказок</w:t>
            </w:r>
          </w:p>
          <w:p w:rsidR="00E47D90" w:rsidRPr="00D34204" w:rsidRDefault="00E47D90" w:rsidP="001611C4">
            <w:pPr>
              <w:spacing w:after="150"/>
              <w:rPr>
                <w:rFonts w:eastAsia="Times New Roman" w:cs="Times New Roman"/>
                <w:b/>
                <w:color w:val="000000"/>
                <w:sz w:val="28"/>
                <w:szCs w:val="28"/>
              </w:rPr>
            </w:pP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4 неделя</w:t>
            </w:r>
          </w:p>
          <w:p w:rsidR="00E47D90" w:rsidRPr="00D34204" w:rsidRDefault="00E47D90" w:rsidP="001611C4">
            <w:pPr>
              <w:spacing w:after="150"/>
              <w:rPr>
                <w:rFonts w:eastAsia="Times New Roman" w:cs="Times New Roman"/>
                <w:b/>
                <w:color w:val="000000"/>
                <w:sz w:val="28"/>
                <w:szCs w:val="28"/>
              </w:rPr>
            </w:pPr>
            <w:r w:rsidRPr="00D34204">
              <w:rPr>
                <w:rFonts w:eastAsia="Times New Roman" w:cs="Times New Roman"/>
                <w:b/>
                <w:color w:val="000000"/>
                <w:sz w:val="28"/>
                <w:szCs w:val="28"/>
              </w:rPr>
              <w:t xml:space="preserve">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2E30DE" w:rsidP="001611C4">
            <w:pPr>
              <w:spacing w:after="150"/>
              <w:rPr>
                <w:rFonts w:eastAsia="Times New Roman" w:cs="Times New Roman"/>
                <w:color w:val="000000"/>
                <w:sz w:val="28"/>
                <w:szCs w:val="28"/>
              </w:rPr>
            </w:pPr>
            <w:r>
              <w:rPr>
                <w:rFonts w:eastAsia="Times New Roman" w:cs="Times New Roman"/>
                <w:color w:val="000000"/>
                <w:sz w:val="28"/>
                <w:szCs w:val="28"/>
              </w:rPr>
              <w:t>Создать радост</w:t>
            </w:r>
            <w:r w:rsidR="001611C4" w:rsidRPr="00FA7565">
              <w:rPr>
                <w:rFonts w:eastAsia="Times New Roman" w:cs="Times New Roman"/>
                <w:color w:val="000000"/>
                <w:sz w:val="28"/>
                <w:szCs w:val="28"/>
              </w:rPr>
              <w:t>ное настроение, подвести итог занятий кружка. Формировать умение вспоминать знакомые сказки</w:t>
            </w:r>
            <w:r w:rsidR="00E47D90">
              <w:rPr>
                <w:rFonts w:eastAsia="Times New Roman" w:cs="Times New Roman"/>
                <w:color w:val="000000"/>
                <w:sz w:val="28"/>
                <w:szCs w:val="28"/>
              </w:rPr>
              <w:t>, разыгрывать их,</w:t>
            </w:r>
            <w:r w:rsidR="001611C4" w:rsidRPr="00FA7565">
              <w:rPr>
                <w:rFonts w:eastAsia="Times New Roman" w:cs="Times New Roman"/>
                <w:color w:val="000000"/>
                <w:sz w:val="28"/>
                <w:szCs w:val="28"/>
              </w:rPr>
              <w:t xml:space="preserve"> наряжаясь в костюмы.</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Итоговое занятие кружка.</w:t>
            </w:r>
          </w:p>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Драматизация сказок по желанию детей.</w:t>
            </w:r>
          </w:p>
          <w:p w:rsidR="001611C4" w:rsidRPr="00FA7565" w:rsidRDefault="001611C4" w:rsidP="001611C4">
            <w:pPr>
              <w:spacing w:after="150"/>
              <w:rPr>
                <w:rFonts w:eastAsia="Times New Roman" w:cs="Times New Roman"/>
                <w:color w:val="000000"/>
                <w:sz w:val="28"/>
                <w:szCs w:val="28"/>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611C4" w:rsidRPr="00FA7565" w:rsidRDefault="001611C4" w:rsidP="001611C4">
            <w:pPr>
              <w:spacing w:after="150"/>
              <w:rPr>
                <w:rFonts w:eastAsia="Times New Roman" w:cs="Times New Roman"/>
                <w:color w:val="000000"/>
                <w:sz w:val="28"/>
                <w:szCs w:val="28"/>
              </w:rPr>
            </w:pPr>
            <w:r w:rsidRPr="00FA7565">
              <w:rPr>
                <w:rFonts w:eastAsia="Times New Roman" w:cs="Times New Roman"/>
                <w:color w:val="000000"/>
                <w:sz w:val="28"/>
                <w:szCs w:val="28"/>
              </w:rPr>
              <w:t>Музыкальное сопровождение, атрибуты к сказкам, маски, декорации.</w:t>
            </w:r>
          </w:p>
        </w:tc>
      </w:tr>
    </w:tbl>
    <w:p w:rsidR="001611C4" w:rsidRPr="00FA7565" w:rsidRDefault="002E30DE" w:rsidP="002E30DE">
      <w:pPr>
        <w:shd w:val="clear" w:color="auto" w:fill="FFFFFF"/>
        <w:spacing w:after="150"/>
        <w:rPr>
          <w:rFonts w:eastAsia="Times New Roman" w:cs="Times New Roman"/>
          <w:color w:val="000000"/>
          <w:sz w:val="28"/>
          <w:szCs w:val="28"/>
        </w:rPr>
      </w:pPr>
      <w:r>
        <w:rPr>
          <w:rFonts w:eastAsia="Times New Roman" w:cs="Times New Roman"/>
          <w:color w:val="000000"/>
          <w:sz w:val="28"/>
          <w:szCs w:val="28"/>
        </w:rPr>
        <w:t xml:space="preserve">                                       </w:t>
      </w:r>
      <w:r w:rsidR="001611C4" w:rsidRPr="00FA7565">
        <w:rPr>
          <w:rFonts w:eastAsia="Times New Roman" w:cs="Times New Roman"/>
          <w:b/>
          <w:bCs/>
          <w:color w:val="000000"/>
          <w:sz w:val="28"/>
          <w:szCs w:val="28"/>
        </w:rPr>
        <w:t>3.Прогнозируемые результаты</w:t>
      </w:r>
    </w:p>
    <w:p w:rsidR="001611C4" w:rsidRPr="00FA7565" w:rsidRDefault="001611C4" w:rsidP="002E30DE">
      <w:pPr>
        <w:shd w:val="clear" w:color="auto" w:fill="FFFFFF"/>
        <w:spacing w:after="150"/>
        <w:jc w:val="center"/>
        <w:rPr>
          <w:rFonts w:eastAsia="Times New Roman" w:cs="Times New Roman"/>
          <w:color w:val="000000"/>
          <w:sz w:val="28"/>
          <w:szCs w:val="28"/>
        </w:rPr>
      </w:pPr>
      <w:r w:rsidRPr="00FA7565">
        <w:rPr>
          <w:rFonts w:eastAsia="Times New Roman" w:cs="Times New Roman"/>
          <w:b/>
          <w:bCs/>
          <w:color w:val="000000"/>
          <w:sz w:val="28"/>
          <w:szCs w:val="28"/>
        </w:rPr>
        <w:t>3.1. Критерии и формы оценки качества знаний.</w:t>
      </w:r>
    </w:p>
    <w:p w:rsidR="001611C4" w:rsidRPr="00FA7565" w:rsidRDefault="001611C4" w:rsidP="001611C4">
      <w:pPr>
        <w:shd w:val="clear" w:color="auto" w:fill="FFFFFF"/>
        <w:spacing w:after="150"/>
        <w:rPr>
          <w:rFonts w:eastAsia="Times New Roman" w:cs="Times New Roman"/>
          <w:color w:val="000000"/>
          <w:sz w:val="28"/>
          <w:szCs w:val="28"/>
        </w:rPr>
      </w:pPr>
      <w:r w:rsidRPr="00FA7565">
        <w:rPr>
          <w:rFonts w:eastAsia="Times New Roman" w:cs="Times New Roman"/>
          <w:color w:val="000000"/>
          <w:sz w:val="28"/>
          <w:szCs w:val="28"/>
        </w:rPr>
        <w:t xml:space="preserve">В плане индивидуализации образования и оптимизации работы с группой маленьких артистов предусмотрена оценка уровня развития театральных способностей детей. По итогам педагогического наблюдения и результатов аттестационных занятий педагогом заполняется «Карта личностного роста воспитанников» (Приложение 2), </w:t>
      </w:r>
      <w:r w:rsidRPr="00FA7565">
        <w:rPr>
          <w:rFonts w:eastAsia="Times New Roman" w:cs="Times New Roman"/>
          <w:color w:val="000000"/>
          <w:sz w:val="28"/>
          <w:szCs w:val="28"/>
        </w:rPr>
        <w:lastRenderedPageBreak/>
        <w:t>предусматривающая анализ определенных показателей развития каждого ребенка: показатель не сформирован; показатель находится в стадии становления; показатель сформирован не полностью; показатель сформирован.</w:t>
      </w:r>
    </w:p>
    <w:p w:rsidR="001611C4" w:rsidRPr="00FA7565" w:rsidRDefault="001611C4" w:rsidP="001611C4">
      <w:pPr>
        <w:shd w:val="clear" w:color="auto" w:fill="FFFFFF"/>
        <w:spacing w:after="150"/>
        <w:rPr>
          <w:rFonts w:eastAsia="Times New Roman" w:cs="Times New Roman"/>
          <w:color w:val="000000"/>
          <w:sz w:val="28"/>
          <w:szCs w:val="28"/>
        </w:rPr>
      </w:pPr>
      <w:r w:rsidRPr="00FA7565">
        <w:rPr>
          <w:rFonts w:eastAsia="Times New Roman" w:cs="Times New Roman"/>
          <w:color w:val="000000"/>
          <w:sz w:val="28"/>
          <w:szCs w:val="28"/>
        </w:rPr>
        <w:t>В ходе проведения педагогического мониторинга достижения и успехи ребенка не сравниваются с показателями других детей, отслеживается и анализируется только личностный рост каждого воспитанника, выявляются проблемные места, производится педагогическая корректировка дальнейшей работы.</w:t>
      </w:r>
    </w:p>
    <w:p w:rsidR="001611C4" w:rsidRPr="00FA7565" w:rsidRDefault="001611C4" w:rsidP="001611C4">
      <w:pPr>
        <w:shd w:val="clear" w:color="auto" w:fill="FFFFFF"/>
        <w:spacing w:after="150"/>
        <w:rPr>
          <w:rFonts w:eastAsia="Times New Roman" w:cs="Times New Roman"/>
          <w:color w:val="000000"/>
          <w:sz w:val="28"/>
          <w:szCs w:val="28"/>
        </w:rPr>
      </w:pPr>
      <w:r w:rsidRPr="00FA7565">
        <w:rPr>
          <w:rFonts w:eastAsia="Times New Roman" w:cs="Times New Roman"/>
          <w:b/>
          <w:bCs/>
          <w:color w:val="000000"/>
          <w:sz w:val="28"/>
          <w:szCs w:val="28"/>
        </w:rPr>
        <w:t>Ожидаемые результаты по итога</w:t>
      </w:r>
      <w:r w:rsidR="008A6E07">
        <w:rPr>
          <w:rFonts w:eastAsia="Times New Roman" w:cs="Times New Roman"/>
          <w:b/>
          <w:bCs/>
          <w:color w:val="000000"/>
          <w:sz w:val="28"/>
          <w:szCs w:val="28"/>
        </w:rPr>
        <w:t>м обучения программы «В гостях у</w:t>
      </w:r>
      <w:r w:rsidR="002E30DE">
        <w:rPr>
          <w:rFonts w:eastAsia="Times New Roman" w:cs="Times New Roman"/>
          <w:b/>
          <w:bCs/>
          <w:color w:val="000000"/>
          <w:sz w:val="28"/>
          <w:szCs w:val="28"/>
        </w:rPr>
        <w:t xml:space="preserve"> </w:t>
      </w:r>
      <w:r w:rsidRPr="00FA7565">
        <w:rPr>
          <w:rFonts w:eastAsia="Times New Roman" w:cs="Times New Roman"/>
          <w:b/>
          <w:bCs/>
          <w:color w:val="000000"/>
          <w:sz w:val="28"/>
          <w:szCs w:val="28"/>
        </w:rPr>
        <w:t>сказки»:</w:t>
      </w:r>
    </w:p>
    <w:p w:rsidR="001611C4" w:rsidRPr="00FA7565" w:rsidRDefault="001611C4" w:rsidP="002E30DE">
      <w:pPr>
        <w:numPr>
          <w:ilvl w:val="0"/>
          <w:numId w:val="4"/>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Раскрытие творческих способностей детей (интонационное проговаривание, эмоциональный настрой, мимическую выразительность, навыки имитации).</w:t>
      </w:r>
    </w:p>
    <w:p w:rsidR="001611C4" w:rsidRPr="00FA7565" w:rsidRDefault="001611C4" w:rsidP="002E30DE">
      <w:pPr>
        <w:numPr>
          <w:ilvl w:val="0"/>
          <w:numId w:val="4"/>
        </w:numPr>
        <w:shd w:val="clear" w:color="auto" w:fill="FFFFFF"/>
        <w:rPr>
          <w:rFonts w:eastAsia="Times New Roman" w:cs="Times New Roman"/>
          <w:color w:val="000000"/>
          <w:sz w:val="28"/>
          <w:szCs w:val="28"/>
        </w:rPr>
      </w:pPr>
      <w:proofErr w:type="gramStart"/>
      <w:r w:rsidRPr="00FA7565">
        <w:rPr>
          <w:rFonts w:eastAsia="Times New Roman" w:cs="Times New Roman"/>
          <w:color w:val="000000"/>
          <w:sz w:val="28"/>
          <w:szCs w:val="28"/>
        </w:rPr>
        <w:t>Развитие психологических процессов (мышление, речь, память, внимание, воображение, познавательные процессы, фантазия)</w:t>
      </w:r>
      <w:proofErr w:type="gramEnd"/>
    </w:p>
    <w:p w:rsidR="001611C4" w:rsidRPr="002E30DE" w:rsidRDefault="001611C4" w:rsidP="002E30DE">
      <w:pPr>
        <w:numPr>
          <w:ilvl w:val="0"/>
          <w:numId w:val="5"/>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Развитие личностных качеств (дружеские, партнерские взаимоотношения; коммуникативные навыки).</w:t>
      </w:r>
    </w:p>
    <w:p w:rsidR="001611C4" w:rsidRPr="00FA7565" w:rsidRDefault="001611C4" w:rsidP="002E30DE">
      <w:pPr>
        <w:shd w:val="clear" w:color="auto" w:fill="FFFFFF"/>
        <w:spacing w:after="150"/>
        <w:jc w:val="center"/>
        <w:rPr>
          <w:rFonts w:eastAsia="Times New Roman" w:cs="Times New Roman"/>
          <w:color w:val="000000"/>
          <w:sz w:val="28"/>
          <w:szCs w:val="28"/>
        </w:rPr>
      </w:pPr>
      <w:r w:rsidRPr="00FA7565">
        <w:rPr>
          <w:rFonts w:eastAsia="Times New Roman" w:cs="Times New Roman"/>
          <w:b/>
          <w:bCs/>
          <w:color w:val="000000"/>
          <w:sz w:val="28"/>
          <w:szCs w:val="28"/>
        </w:rPr>
        <w:t>4.Материальное обеспечение программы.</w:t>
      </w:r>
    </w:p>
    <w:p w:rsidR="001611C4" w:rsidRPr="00FA7565" w:rsidRDefault="001611C4" w:rsidP="001611C4">
      <w:pPr>
        <w:shd w:val="clear" w:color="auto" w:fill="FFFFFF"/>
        <w:spacing w:after="150"/>
        <w:rPr>
          <w:rFonts w:eastAsia="Times New Roman" w:cs="Times New Roman"/>
          <w:color w:val="000000"/>
          <w:sz w:val="28"/>
          <w:szCs w:val="28"/>
        </w:rPr>
      </w:pPr>
      <w:r w:rsidRPr="00FA7565">
        <w:rPr>
          <w:rFonts w:eastAsia="Times New Roman" w:cs="Times New Roman"/>
          <w:color w:val="000000"/>
          <w:sz w:val="28"/>
          <w:szCs w:val="28"/>
        </w:rPr>
        <w:t>Занятия театрализованной деятельностью должны предоставить детям возможность не только изучать и познавать окружающий мир с помощью сказок, но и жить в гармонии с ним, получать удовлетворение от занятий. И с этой точки зрения огромное значение имеет организация пространства. Здесь все имеет значение: цвет, мебель, зоны, наличие атрибутов.</w:t>
      </w:r>
    </w:p>
    <w:p w:rsidR="001611C4" w:rsidRPr="00FA7565" w:rsidRDefault="001611C4" w:rsidP="001611C4">
      <w:pPr>
        <w:shd w:val="clear" w:color="auto" w:fill="FFFFFF"/>
        <w:spacing w:after="150"/>
        <w:rPr>
          <w:rFonts w:eastAsia="Times New Roman" w:cs="Times New Roman"/>
          <w:color w:val="000000"/>
          <w:sz w:val="28"/>
          <w:szCs w:val="28"/>
        </w:rPr>
      </w:pPr>
      <w:r w:rsidRPr="00FA7565">
        <w:rPr>
          <w:rFonts w:eastAsia="Times New Roman" w:cs="Times New Roman"/>
          <w:color w:val="000000"/>
          <w:sz w:val="28"/>
          <w:szCs w:val="28"/>
        </w:rPr>
        <w:t>В театральном уголке располагаются:</w:t>
      </w:r>
    </w:p>
    <w:p w:rsidR="001611C4" w:rsidRPr="00FA7565" w:rsidRDefault="001611C4" w:rsidP="002E30DE">
      <w:pPr>
        <w:numPr>
          <w:ilvl w:val="0"/>
          <w:numId w:val="6"/>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 xml:space="preserve">различные виды театров (настольный, теневой, пальчиковый, театр на </w:t>
      </w:r>
      <w:proofErr w:type="spellStart"/>
      <w:r w:rsidRPr="00FA7565">
        <w:rPr>
          <w:rFonts w:eastAsia="Times New Roman" w:cs="Times New Roman"/>
          <w:color w:val="000000"/>
          <w:sz w:val="28"/>
          <w:szCs w:val="28"/>
        </w:rPr>
        <w:t>фланелеграфе</w:t>
      </w:r>
      <w:proofErr w:type="spellEnd"/>
      <w:r w:rsidRPr="00FA7565">
        <w:rPr>
          <w:rFonts w:eastAsia="Times New Roman" w:cs="Times New Roman"/>
          <w:color w:val="000000"/>
          <w:sz w:val="28"/>
          <w:szCs w:val="28"/>
        </w:rPr>
        <w:t xml:space="preserve"> и др.);</w:t>
      </w:r>
    </w:p>
    <w:p w:rsidR="001611C4" w:rsidRPr="00FA7565" w:rsidRDefault="001611C4" w:rsidP="002E30DE">
      <w:pPr>
        <w:numPr>
          <w:ilvl w:val="0"/>
          <w:numId w:val="6"/>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реквизит для разыгрывания сценок и спектаклей (набор кукол, ширмы для кукольного театра, костюмы, элементы костюмов, маски);</w:t>
      </w:r>
    </w:p>
    <w:p w:rsidR="001611C4" w:rsidRPr="00FA7565" w:rsidRDefault="001611C4" w:rsidP="002E30DE">
      <w:pPr>
        <w:numPr>
          <w:ilvl w:val="0"/>
          <w:numId w:val="6"/>
        </w:numPr>
        <w:shd w:val="clear" w:color="auto" w:fill="FFFFFF"/>
        <w:rPr>
          <w:rFonts w:eastAsia="Times New Roman" w:cs="Times New Roman"/>
          <w:color w:val="000000"/>
          <w:sz w:val="28"/>
          <w:szCs w:val="28"/>
        </w:rPr>
      </w:pPr>
      <w:proofErr w:type="gramStart"/>
      <w:r w:rsidRPr="00FA7565">
        <w:rPr>
          <w:rFonts w:eastAsia="Times New Roman" w:cs="Times New Roman"/>
          <w:color w:val="000000"/>
          <w:sz w:val="28"/>
          <w:szCs w:val="28"/>
        </w:rPr>
        <w:t>атрибуты для различных игровых позиций (театральный реквизит, грим, декорации, сценарии, книги, образцы музыкальных произведений, афиши, программки, касса, билеты, «деньги», номерки, виды бумаги, ткани, краски, фломастеры, клей, карандаши, нитки, пуговицы, коробки, банки, природный материал).</w:t>
      </w:r>
      <w:proofErr w:type="gramEnd"/>
    </w:p>
    <w:p w:rsidR="006572DB" w:rsidRPr="00B03277" w:rsidRDefault="001611C4" w:rsidP="00B03277">
      <w:pPr>
        <w:numPr>
          <w:ilvl w:val="0"/>
          <w:numId w:val="6"/>
        </w:numPr>
        <w:shd w:val="clear" w:color="auto" w:fill="FFFFFF"/>
        <w:rPr>
          <w:rFonts w:eastAsia="Times New Roman" w:cs="Times New Roman"/>
          <w:color w:val="000000"/>
          <w:sz w:val="28"/>
          <w:szCs w:val="28"/>
        </w:rPr>
      </w:pPr>
      <w:r w:rsidRPr="00FA7565">
        <w:rPr>
          <w:rFonts w:eastAsia="Times New Roman" w:cs="Times New Roman"/>
          <w:color w:val="000000"/>
          <w:sz w:val="28"/>
          <w:szCs w:val="28"/>
        </w:rPr>
        <w:t>технические средства (компьютер, магнитофон).</w:t>
      </w:r>
    </w:p>
    <w:sectPr w:rsidR="006572DB" w:rsidRPr="00B03277" w:rsidSect="00783F36">
      <w:pgSz w:w="11906" w:h="16838"/>
      <w:pgMar w:top="851" w:right="849"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68AC"/>
    <w:multiLevelType w:val="multilevel"/>
    <w:tmpl w:val="C61A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B650E"/>
    <w:multiLevelType w:val="multilevel"/>
    <w:tmpl w:val="3BC4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7E32A6"/>
    <w:multiLevelType w:val="multilevel"/>
    <w:tmpl w:val="8FFA0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8A046D"/>
    <w:multiLevelType w:val="multilevel"/>
    <w:tmpl w:val="03C0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0A099C"/>
    <w:multiLevelType w:val="multilevel"/>
    <w:tmpl w:val="B058A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78026A"/>
    <w:multiLevelType w:val="multilevel"/>
    <w:tmpl w:val="7954F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4D4E5B"/>
    <w:multiLevelType w:val="multilevel"/>
    <w:tmpl w:val="5D0A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B5577A"/>
    <w:multiLevelType w:val="multilevel"/>
    <w:tmpl w:val="7AC2D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781187"/>
    <w:multiLevelType w:val="multilevel"/>
    <w:tmpl w:val="2368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7"/>
  </w:num>
  <w:num w:numId="4">
    <w:abstractNumId w:val="1"/>
  </w:num>
  <w:num w:numId="5">
    <w:abstractNumId w:val="3"/>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B5F"/>
    <w:rsid w:val="00104F58"/>
    <w:rsid w:val="001611C4"/>
    <w:rsid w:val="002D083B"/>
    <w:rsid w:val="002E30DE"/>
    <w:rsid w:val="00335CC3"/>
    <w:rsid w:val="00397755"/>
    <w:rsid w:val="00582A2D"/>
    <w:rsid w:val="005C7C69"/>
    <w:rsid w:val="005D56E7"/>
    <w:rsid w:val="00646F3B"/>
    <w:rsid w:val="006572DB"/>
    <w:rsid w:val="006748F6"/>
    <w:rsid w:val="0070294C"/>
    <w:rsid w:val="00724BCC"/>
    <w:rsid w:val="00783F36"/>
    <w:rsid w:val="007C74EE"/>
    <w:rsid w:val="00807B81"/>
    <w:rsid w:val="008310D2"/>
    <w:rsid w:val="008A6E07"/>
    <w:rsid w:val="00973B5F"/>
    <w:rsid w:val="00984407"/>
    <w:rsid w:val="00A16FFC"/>
    <w:rsid w:val="00A668E4"/>
    <w:rsid w:val="00B03277"/>
    <w:rsid w:val="00BB06D8"/>
    <w:rsid w:val="00C0703C"/>
    <w:rsid w:val="00D34204"/>
    <w:rsid w:val="00D62DAF"/>
    <w:rsid w:val="00DC153E"/>
    <w:rsid w:val="00E47D90"/>
    <w:rsid w:val="00EA6948"/>
    <w:rsid w:val="00FA7565"/>
    <w:rsid w:val="00FB3674"/>
    <w:rsid w:val="00FC2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6D8"/>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FA756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
    <w:next w:val="a"/>
    <w:link w:val="20"/>
    <w:uiPriority w:val="9"/>
    <w:unhideWhenUsed/>
    <w:qFormat/>
    <w:rsid w:val="00FA7565"/>
    <w:pPr>
      <w:keepNext/>
      <w:keepLines/>
      <w:spacing w:before="200" w:line="276" w:lineRule="auto"/>
      <w:outlineLvl w:val="1"/>
    </w:pPr>
    <w:rPr>
      <w:rFonts w:asciiTheme="majorHAnsi" w:eastAsiaTheme="majorEastAsia" w:hAnsiTheme="majorHAnsi" w:cstheme="majorBidi"/>
      <w:b/>
      <w:bCs/>
      <w:color w:val="4472C4"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06D8"/>
    <w:rPr>
      <w:b/>
      <w:bCs/>
    </w:rPr>
  </w:style>
  <w:style w:type="paragraph" w:styleId="a4">
    <w:name w:val="List Paragraph"/>
    <w:basedOn w:val="a"/>
    <w:uiPriority w:val="34"/>
    <w:qFormat/>
    <w:rsid w:val="00BB06D8"/>
    <w:pPr>
      <w:ind w:left="720"/>
      <w:contextualSpacing/>
    </w:pPr>
    <w:rPr>
      <w:rFonts w:eastAsia="Times New Roman" w:cs="Times New Roman"/>
    </w:rPr>
  </w:style>
  <w:style w:type="numbering" w:customStyle="1" w:styleId="11">
    <w:name w:val="Нет списка1"/>
    <w:next w:val="a2"/>
    <w:uiPriority w:val="99"/>
    <w:semiHidden/>
    <w:unhideWhenUsed/>
    <w:rsid w:val="001611C4"/>
  </w:style>
  <w:style w:type="paragraph" w:customStyle="1" w:styleId="msonormal0">
    <w:name w:val="msonormal"/>
    <w:basedOn w:val="a"/>
    <w:rsid w:val="001611C4"/>
    <w:pPr>
      <w:spacing w:before="100" w:beforeAutospacing="1" w:after="100" w:afterAutospacing="1"/>
    </w:pPr>
    <w:rPr>
      <w:rFonts w:eastAsia="Times New Roman" w:cs="Times New Roman"/>
    </w:rPr>
  </w:style>
  <w:style w:type="paragraph" w:styleId="a5">
    <w:name w:val="Normal (Web)"/>
    <w:basedOn w:val="a"/>
    <w:uiPriority w:val="99"/>
    <w:semiHidden/>
    <w:unhideWhenUsed/>
    <w:rsid w:val="001611C4"/>
    <w:pPr>
      <w:spacing w:before="100" w:beforeAutospacing="1" w:after="100" w:afterAutospacing="1"/>
    </w:pPr>
    <w:rPr>
      <w:rFonts w:eastAsia="Times New Roman" w:cs="Times New Roman"/>
    </w:rPr>
  </w:style>
  <w:style w:type="character" w:customStyle="1" w:styleId="10">
    <w:name w:val="Заголовок 1 Знак"/>
    <w:basedOn w:val="a0"/>
    <w:link w:val="1"/>
    <w:uiPriority w:val="9"/>
    <w:rsid w:val="00FA7565"/>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FA7565"/>
    <w:rPr>
      <w:rFonts w:asciiTheme="majorHAnsi" w:eastAsiaTheme="majorEastAsia" w:hAnsiTheme="majorHAnsi" w:cstheme="majorBidi"/>
      <w:b/>
      <w:bCs/>
      <w:color w:val="4472C4" w:themeColor="accent1"/>
      <w:sz w:val="26"/>
      <w:szCs w:val="26"/>
    </w:rPr>
  </w:style>
  <w:style w:type="paragraph" w:styleId="a6">
    <w:name w:val="Balloon Text"/>
    <w:basedOn w:val="a"/>
    <w:link w:val="a7"/>
    <w:uiPriority w:val="99"/>
    <w:semiHidden/>
    <w:unhideWhenUsed/>
    <w:rsid w:val="00335CC3"/>
    <w:rPr>
      <w:rFonts w:ascii="Segoe UI" w:hAnsi="Segoe UI" w:cs="Segoe UI"/>
      <w:sz w:val="18"/>
      <w:szCs w:val="18"/>
    </w:rPr>
  </w:style>
  <w:style w:type="character" w:customStyle="1" w:styleId="a7">
    <w:name w:val="Текст выноски Знак"/>
    <w:basedOn w:val="a0"/>
    <w:link w:val="a6"/>
    <w:uiPriority w:val="99"/>
    <w:semiHidden/>
    <w:rsid w:val="00335CC3"/>
    <w:rPr>
      <w:rFonts w:ascii="Segoe UI" w:hAnsi="Segoe UI" w:cs="Segoe UI"/>
      <w:sz w:val="18"/>
      <w:szCs w:val="18"/>
      <w:lang w:eastAsia="ru-RU"/>
    </w:rPr>
  </w:style>
  <w:style w:type="paragraph" w:styleId="a8">
    <w:name w:val="caption"/>
    <w:basedOn w:val="a"/>
    <w:next w:val="a"/>
    <w:uiPriority w:val="35"/>
    <w:unhideWhenUsed/>
    <w:qFormat/>
    <w:rsid w:val="007C74EE"/>
    <w:pPr>
      <w:spacing w:after="200"/>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6D8"/>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FA756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
    <w:next w:val="a"/>
    <w:link w:val="20"/>
    <w:uiPriority w:val="9"/>
    <w:unhideWhenUsed/>
    <w:qFormat/>
    <w:rsid w:val="00FA7565"/>
    <w:pPr>
      <w:keepNext/>
      <w:keepLines/>
      <w:spacing w:before="200" w:line="276" w:lineRule="auto"/>
      <w:outlineLvl w:val="1"/>
    </w:pPr>
    <w:rPr>
      <w:rFonts w:asciiTheme="majorHAnsi" w:eastAsiaTheme="majorEastAsia" w:hAnsiTheme="majorHAnsi" w:cstheme="majorBidi"/>
      <w:b/>
      <w:bCs/>
      <w:color w:val="4472C4"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06D8"/>
    <w:rPr>
      <w:b/>
      <w:bCs/>
    </w:rPr>
  </w:style>
  <w:style w:type="paragraph" w:styleId="a4">
    <w:name w:val="List Paragraph"/>
    <w:basedOn w:val="a"/>
    <w:uiPriority w:val="34"/>
    <w:qFormat/>
    <w:rsid w:val="00BB06D8"/>
    <w:pPr>
      <w:ind w:left="720"/>
      <w:contextualSpacing/>
    </w:pPr>
    <w:rPr>
      <w:rFonts w:eastAsia="Times New Roman" w:cs="Times New Roman"/>
    </w:rPr>
  </w:style>
  <w:style w:type="numbering" w:customStyle="1" w:styleId="11">
    <w:name w:val="Нет списка1"/>
    <w:next w:val="a2"/>
    <w:uiPriority w:val="99"/>
    <w:semiHidden/>
    <w:unhideWhenUsed/>
    <w:rsid w:val="001611C4"/>
  </w:style>
  <w:style w:type="paragraph" w:customStyle="1" w:styleId="msonormal0">
    <w:name w:val="msonormal"/>
    <w:basedOn w:val="a"/>
    <w:rsid w:val="001611C4"/>
    <w:pPr>
      <w:spacing w:before="100" w:beforeAutospacing="1" w:after="100" w:afterAutospacing="1"/>
    </w:pPr>
    <w:rPr>
      <w:rFonts w:eastAsia="Times New Roman" w:cs="Times New Roman"/>
    </w:rPr>
  </w:style>
  <w:style w:type="paragraph" w:styleId="a5">
    <w:name w:val="Normal (Web)"/>
    <w:basedOn w:val="a"/>
    <w:uiPriority w:val="99"/>
    <w:semiHidden/>
    <w:unhideWhenUsed/>
    <w:rsid w:val="001611C4"/>
    <w:pPr>
      <w:spacing w:before="100" w:beforeAutospacing="1" w:after="100" w:afterAutospacing="1"/>
    </w:pPr>
    <w:rPr>
      <w:rFonts w:eastAsia="Times New Roman" w:cs="Times New Roman"/>
    </w:rPr>
  </w:style>
  <w:style w:type="character" w:customStyle="1" w:styleId="10">
    <w:name w:val="Заголовок 1 Знак"/>
    <w:basedOn w:val="a0"/>
    <w:link w:val="1"/>
    <w:uiPriority w:val="9"/>
    <w:rsid w:val="00FA7565"/>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FA7565"/>
    <w:rPr>
      <w:rFonts w:asciiTheme="majorHAnsi" w:eastAsiaTheme="majorEastAsia" w:hAnsiTheme="majorHAnsi" w:cstheme="majorBidi"/>
      <w:b/>
      <w:bCs/>
      <w:color w:val="4472C4" w:themeColor="accent1"/>
      <w:sz w:val="26"/>
      <w:szCs w:val="26"/>
    </w:rPr>
  </w:style>
  <w:style w:type="paragraph" w:styleId="a6">
    <w:name w:val="Balloon Text"/>
    <w:basedOn w:val="a"/>
    <w:link w:val="a7"/>
    <w:uiPriority w:val="99"/>
    <w:semiHidden/>
    <w:unhideWhenUsed/>
    <w:rsid w:val="00335CC3"/>
    <w:rPr>
      <w:rFonts w:ascii="Segoe UI" w:hAnsi="Segoe UI" w:cs="Segoe UI"/>
      <w:sz w:val="18"/>
      <w:szCs w:val="18"/>
    </w:rPr>
  </w:style>
  <w:style w:type="character" w:customStyle="1" w:styleId="a7">
    <w:name w:val="Текст выноски Знак"/>
    <w:basedOn w:val="a0"/>
    <w:link w:val="a6"/>
    <w:uiPriority w:val="99"/>
    <w:semiHidden/>
    <w:rsid w:val="00335CC3"/>
    <w:rPr>
      <w:rFonts w:ascii="Segoe UI" w:hAnsi="Segoe UI" w:cs="Segoe UI"/>
      <w:sz w:val="18"/>
      <w:szCs w:val="18"/>
      <w:lang w:eastAsia="ru-RU"/>
    </w:rPr>
  </w:style>
  <w:style w:type="paragraph" w:styleId="a8">
    <w:name w:val="caption"/>
    <w:basedOn w:val="a"/>
    <w:next w:val="a"/>
    <w:uiPriority w:val="35"/>
    <w:unhideWhenUsed/>
    <w:qFormat/>
    <w:rsid w:val="007C74E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6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691</TotalTime>
  <Pages>18</Pages>
  <Words>3310</Words>
  <Characters>18871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CompHas</dc:creator>
  <cp:keywords/>
  <dc:description/>
  <cp:lastModifiedBy>111</cp:lastModifiedBy>
  <cp:revision>20</cp:revision>
  <cp:lastPrinted>2022-09-16T01:43:00Z</cp:lastPrinted>
  <dcterms:created xsi:type="dcterms:W3CDTF">2022-08-29T11:48:00Z</dcterms:created>
  <dcterms:modified xsi:type="dcterms:W3CDTF">2023-10-23T23:29:00Z</dcterms:modified>
</cp:coreProperties>
</file>