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1565AF" w:rsidRDefault="00D60393" w:rsidP="00D60393">
      <w:pPr>
        <w:pStyle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60393"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24450" cy="5591175"/>
            <wp:effectExtent l="19050" t="0" r="0" b="0"/>
            <wp:wrapSquare wrapText="bothSides"/>
            <wp:docPr id="1" name="Рисунок 1" descr="C:\Users\111\Desktop\IMG-2022032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220321-WA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</w:t>
      </w:r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Муниципальное Казенное   Дошкольное </w:t>
      </w:r>
    </w:p>
    <w:p w:rsidR="00D60393" w:rsidRPr="001565AF" w:rsidRDefault="001565AF" w:rsidP="00D60393">
      <w:pPr>
        <w:pStyle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</w:t>
      </w:r>
      <w:r w:rsidR="00D60393"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Образовательное  </w:t>
      </w:r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>Учреждение</w:t>
      </w:r>
    </w:p>
    <w:p w:rsidR="001565AF" w:rsidRDefault="001565AF" w:rsidP="00D60393">
      <w:pPr>
        <w:pStyle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</w:t>
      </w:r>
      <w:r w:rsidR="00D60393"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«Яснополянский детский сад»  </w:t>
      </w:r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1565AF" w:rsidRPr="001565AF" w:rsidRDefault="001565AF" w:rsidP="00D60393">
      <w:pPr>
        <w:pStyle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Р.Дагестан </w:t>
      </w:r>
      <w:proofErr w:type="spellStart"/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>Кизлярский</w:t>
      </w:r>
      <w:proofErr w:type="spellEnd"/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район  </w:t>
      </w:r>
    </w:p>
    <w:p w:rsidR="00D60393" w:rsidRPr="001565AF" w:rsidRDefault="001565AF" w:rsidP="00D60393">
      <w:pPr>
        <w:pStyle w:val="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</w:t>
      </w:r>
      <w:proofErr w:type="gramStart"/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proofErr w:type="gramEnd"/>
      <w:r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Ясная поляна </w:t>
      </w:r>
      <w:r w:rsidR="00D60393" w:rsidRPr="001565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D60393" w:rsidRPr="00EF0F8E" w:rsidRDefault="00D60393" w:rsidP="00D60393">
      <w:pPr>
        <w:pStyle w:val="2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</w:t>
      </w:r>
      <w:r w:rsidRPr="00EF0F8E">
        <w:rPr>
          <w:rFonts w:ascii="Times New Roman" w:hAnsi="Times New Roman" w:cs="Times New Roman"/>
          <w:color w:val="FF0000"/>
          <w:sz w:val="40"/>
          <w:szCs w:val="40"/>
        </w:rPr>
        <w:t xml:space="preserve">Участник   </w:t>
      </w:r>
    </w:p>
    <w:p w:rsidR="00D60393" w:rsidRDefault="00D60393" w:rsidP="00D60393">
      <w:pPr>
        <w:pStyle w:val="2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</w:t>
      </w:r>
      <w:r w:rsidRPr="00D6039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республиканского смотра-конкурса  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</w:p>
    <w:p w:rsidR="00D60393" w:rsidRDefault="00D60393" w:rsidP="00D60393">
      <w:pPr>
        <w:pStyle w:val="2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Pr="00D60393">
        <w:rPr>
          <w:rFonts w:ascii="Times New Roman" w:hAnsi="Times New Roman" w:cs="Times New Roman"/>
          <w:color w:val="000000" w:themeColor="text1"/>
          <w:sz w:val="36"/>
          <w:szCs w:val="36"/>
        </w:rPr>
        <w:t>по пропаганде безопасности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</w:p>
    <w:p w:rsidR="00D60393" w:rsidRPr="00D60393" w:rsidRDefault="00D60393" w:rsidP="00D60393">
      <w:pPr>
        <w:pStyle w:val="2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</w:t>
      </w:r>
      <w:r w:rsidRPr="00D60393">
        <w:rPr>
          <w:rFonts w:ascii="Times New Roman" w:hAnsi="Times New Roman" w:cs="Times New Roman"/>
          <w:color w:val="000000" w:themeColor="text1"/>
          <w:sz w:val="36"/>
          <w:szCs w:val="36"/>
        </w:rPr>
        <w:t>дорожного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6039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движения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</w:t>
      </w:r>
    </w:p>
    <w:p w:rsidR="001565AF" w:rsidRPr="00EF0F8E" w:rsidRDefault="00D60393" w:rsidP="00D60393">
      <w:pPr>
        <w:pStyle w:val="2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EF0F8E">
        <w:rPr>
          <w:rFonts w:ascii="Times New Roman" w:hAnsi="Times New Roman" w:cs="Times New Roman"/>
          <w:color w:val="FF0000"/>
          <w:sz w:val="40"/>
          <w:szCs w:val="40"/>
        </w:rPr>
        <w:t>«Безопасные дороги детства»</w:t>
      </w:r>
      <w:r w:rsidR="001565AF" w:rsidRPr="00EF0F8E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p w:rsidR="001565AF" w:rsidRPr="00EF0F8E" w:rsidRDefault="001565AF" w:rsidP="00D60393">
      <w:pPr>
        <w:pStyle w:val="2"/>
        <w:rPr>
          <w:rFonts w:ascii="Times New Roman" w:hAnsi="Times New Roman" w:cs="Times New Roman"/>
          <w:color w:val="FF0000"/>
          <w:sz w:val="40"/>
          <w:szCs w:val="40"/>
        </w:rPr>
      </w:pPr>
      <w:r w:rsidRPr="00EF0F8E"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в номинации </w:t>
      </w:r>
    </w:p>
    <w:p w:rsidR="001565AF" w:rsidRPr="00EF0F8E" w:rsidRDefault="001565AF" w:rsidP="00D60393">
      <w:pPr>
        <w:pStyle w:val="2"/>
        <w:rPr>
          <w:rFonts w:ascii="Times New Roman" w:hAnsi="Times New Roman" w:cs="Times New Roman"/>
          <w:color w:val="FF0000"/>
          <w:sz w:val="40"/>
          <w:szCs w:val="40"/>
        </w:rPr>
      </w:pPr>
      <w:r w:rsidRPr="00EF0F8E">
        <w:rPr>
          <w:rFonts w:ascii="Times New Roman" w:hAnsi="Times New Roman" w:cs="Times New Roman"/>
          <w:color w:val="FF0000"/>
          <w:sz w:val="40"/>
          <w:szCs w:val="40"/>
        </w:rPr>
        <w:t>«Лучшая детская  агитбригада»</w:t>
      </w:r>
    </w:p>
    <w:p w:rsidR="00A323CD" w:rsidRPr="00D60393" w:rsidRDefault="001565AF" w:rsidP="001565AF">
      <w:pPr>
        <w:pStyle w:val="2"/>
        <w:tabs>
          <w:tab w:val="left" w:pos="1875"/>
        </w:tabs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  <w:t>2022уч/год.</w:t>
      </w:r>
      <w:r w:rsidR="00D60393" w:rsidRPr="00D60393">
        <w:rPr>
          <w:rFonts w:ascii="Times New Roman" w:hAnsi="Times New Roman" w:cs="Times New Roman"/>
          <w:color w:val="000000" w:themeColor="text1"/>
          <w:sz w:val="40"/>
          <w:szCs w:val="40"/>
        </w:rPr>
        <w:br w:type="textWrapping" w:clear="all"/>
      </w:r>
    </w:p>
    <w:sectPr w:rsidR="00A323CD" w:rsidRPr="00D60393" w:rsidSect="001565AF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393"/>
    <w:rsid w:val="001565AF"/>
    <w:rsid w:val="00542A67"/>
    <w:rsid w:val="00786E89"/>
    <w:rsid w:val="00A323CD"/>
    <w:rsid w:val="00CF5876"/>
    <w:rsid w:val="00D60393"/>
    <w:rsid w:val="00EF0F8E"/>
    <w:rsid w:val="00F6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paragraph" w:styleId="2">
    <w:name w:val="heading 2"/>
    <w:basedOn w:val="a"/>
    <w:next w:val="a"/>
    <w:link w:val="20"/>
    <w:uiPriority w:val="9"/>
    <w:unhideWhenUsed/>
    <w:qFormat/>
    <w:rsid w:val="00D603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393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603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603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60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AC566-AD81-454F-B14F-EB834D60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2022-03-21T19:14:00Z</dcterms:created>
  <dcterms:modified xsi:type="dcterms:W3CDTF">2022-03-21T19:31:00Z</dcterms:modified>
</cp:coreProperties>
</file>