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9FE" w:rsidRDefault="006F6BD2" w:rsidP="006F6BD2">
      <w:pPr>
        <w:shd w:val="clear" w:color="auto" w:fill="FFFFFF"/>
        <w:tabs>
          <w:tab w:val="left" w:pos="435"/>
        </w:tabs>
        <w:spacing w:after="0" w:line="240" w:lineRule="auto"/>
        <w:rPr>
          <w:rFonts w:ascii="Calibri" w:eastAsia="Times New Roman" w:hAnsi="Calibri" w:cs="Times New Roman"/>
          <w:b/>
          <w:bCs/>
          <w:color w:val="000000"/>
          <w:sz w:val="52"/>
        </w:rPr>
      </w:pPr>
      <w:bookmarkStart w:id="0" w:name="_GoBack"/>
      <w:bookmarkEnd w:id="0"/>
      <w:r>
        <w:rPr>
          <w:rFonts w:ascii="Calibri" w:eastAsia="Times New Roman" w:hAnsi="Calibri" w:cs="Times New Roman"/>
          <w:b/>
          <w:bCs/>
          <w:color w:val="000000"/>
          <w:sz w:val="52"/>
        </w:rPr>
        <w:tab/>
        <w:t xml:space="preserve">              </w:t>
      </w:r>
    </w:p>
    <w:p w:rsidR="006F6BD2" w:rsidRPr="006F6BD2" w:rsidRDefault="004319FE" w:rsidP="006F6BD2">
      <w:pPr>
        <w:shd w:val="clear" w:color="auto" w:fill="FFFFFF"/>
        <w:tabs>
          <w:tab w:val="left" w:pos="435"/>
        </w:tabs>
        <w:spacing w:after="0" w:line="240" w:lineRule="auto"/>
        <w:rPr>
          <w:rFonts w:ascii="Calibri" w:eastAsia="Times New Roman" w:hAnsi="Calibri" w:cs="Times New Roman"/>
          <w:b/>
          <w:bCs/>
          <w:color w:val="000000"/>
          <w:sz w:val="28"/>
          <w:szCs w:val="28"/>
        </w:rPr>
      </w:pPr>
      <w:r>
        <w:rPr>
          <w:rFonts w:ascii="Calibri" w:eastAsia="Times New Roman" w:hAnsi="Calibri" w:cs="Times New Roman"/>
          <w:b/>
          <w:bCs/>
          <w:color w:val="000000"/>
          <w:sz w:val="52"/>
        </w:rPr>
        <w:t xml:space="preserve">              </w:t>
      </w:r>
      <w:r w:rsidR="006F6BD2">
        <w:rPr>
          <w:rFonts w:ascii="Calibri" w:eastAsia="Times New Roman" w:hAnsi="Calibri" w:cs="Times New Roman"/>
          <w:b/>
          <w:bCs/>
          <w:color w:val="000000"/>
          <w:sz w:val="52"/>
        </w:rPr>
        <w:t xml:space="preserve">  </w:t>
      </w:r>
      <w:r w:rsidR="006F6BD2" w:rsidRPr="006F6BD2">
        <w:rPr>
          <w:rFonts w:ascii="Calibri" w:eastAsia="Times New Roman" w:hAnsi="Calibri" w:cs="Times New Roman"/>
          <w:b/>
          <w:bCs/>
          <w:color w:val="000000"/>
          <w:sz w:val="28"/>
          <w:szCs w:val="28"/>
        </w:rPr>
        <w:t>МКДОУ «Яснополянский детский сад».</w:t>
      </w:r>
    </w:p>
    <w:p w:rsidR="006F6BD2" w:rsidRDefault="006F6BD2" w:rsidP="00797652">
      <w:pPr>
        <w:shd w:val="clear" w:color="auto" w:fill="FFFFFF"/>
        <w:spacing w:after="0" w:line="240" w:lineRule="auto"/>
        <w:jc w:val="center"/>
        <w:rPr>
          <w:rFonts w:ascii="Calibri" w:eastAsia="Times New Roman" w:hAnsi="Calibri" w:cs="Times New Roman"/>
          <w:b/>
          <w:bCs/>
          <w:color w:val="000000"/>
          <w:sz w:val="52"/>
        </w:rPr>
      </w:pPr>
    </w:p>
    <w:p w:rsidR="004319FE" w:rsidRDefault="006F6BD2" w:rsidP="006F6BD2">
      <w:pPr>
        <w:shd w:val="clear" w:color="auto" w:fill="FFFFFF"/>
        <w:spacing w:after="0" w:line="240" w:lineRule="auto"/>
        <w:rPr>
          <w:rFonts w:ascii="Calibri" w:eastAsia="Times New Roman" w:hAnsi="Calibri" w:cs="Times New Roman"/>
          <w:b/>
          <w:bCs/>
          <w:color w:val="000000"/>
          <w:sz w:val="52"/>
        </w:rPr>
      </w:pPr>
      <w:r>
        <w:rPr>
          <w:rFonts w:ascii="Calibri" w:eastAsia="Times New Roman" w:hAnsi="Calibri" w:cs="Times New Roman"/>
          <w:b/>
          <w:bCs/>
          <w:color w:val="000000"/>
          <w:sz w:val="52"/>
        </w:rPr>
        <w:t xml:space="preserve">     </w:t>
      </w:r>
    </w:p>
    <w:p w:rsidR="00797652" w:rsidRPr="00797652" w:rsidRDefault="004319FE" w:rsidP="006F6BD2">
      <w:pPr>
        <w:shd w:val="clear" w:color="auto" w:fill="FFFFFF"/>
        <w:spacing w:after="0" w:line="240" w:lineRule="auto"/>
        <w:rPr>
          <w:rFonts w:ascii="Calibri" w:eastAsia="Times New Roman" w:hAnsi="Calibri" w:cs="Times New Roman"/>
          <w:color w:val="000000"/>
        </w:rPr>
      </w:pPr>
      <w:r>
        <w:rPr>
          <w:rFonts w:ascii="Calibri" w:eastAsia="Times New Roman" w:hAnsi="Calibri" w:cs="Times New Roman"/>
          <w:b/>
          <w:bCs/>
          <w:color w:val="000000"/>
          <w:sz w:val="52"/>
        </w:rPr>
        <w:t xml:space="preserve">     </w:t>
      </w:r>
      <w:r w:rsidR="00797652" w:rsidRPr="00797652">
        <w:rPr>
          <w:rFonts w:ascii="Calibri" w:eastAsia="Times New Roman" w:hAnsi="Calibri" w:cs="Times New Roman"/>
          <w:b/>
          <w:bCs/>
          <w:color w:val="000000"/>
          <w:sz w:val="52"/>
        </w:rPr>
        <w:t>Тема проекта: «</w:t>
      </w:r>
      <w:r w:rsidR="00797652" w:rsidRPr="00797652">
        <w:rPr>
          <w:rFonts w:ascii="Calibri" w:eastAsia="Times New Roman" w:hAnsi="Calibri" w:cs="Times New Roman"/>
          <w:b/>
          <w:bCs/>
          <w:color w:val="000000"/>
          <w:sz w:val="48"/>
        </w:rPr>
        <w:t>Золотая осень</w:t>
      </w:r>
      <w:r w:rsidR="00797652" w:rsidRPr="00797652">
        <w:rPr>
          <w:rFonts w:ascii="Calibri" w:eastAsia="Times New Roman" w:hAnsi="Calibri" w:cs="Times New Roman"/>
          <w:b/>
          <w:bCs/>
          <w:color w:val="000000"/>
          <w:sz w:val="52"/>
        </w:rPr>
        <w:t>»</w:t>
      </w:r>
    </w:p>
    <w:p w:rsidR="00797652" w:rsidRPr="006F6BD2" w:rsidRDefault="006F6BD2" w:rsidP="006F6BD2">
      <w:pPr>
        <w:shd w:val="clear" w:color="auto" w:fill="FFFFFF"/>
        <w:spacing w:after="0" w:line="240" w:lineRule="auto"/>
        <w:rPr>
          <w:rFonts w:ascii="Calibri" w:eastAsia="Times New Roman" w:hAnsi="Calibri" w:cs="Times New Roman"/>
          <w:color w:val="000000"/>
          <w:sz w:val="40"/>
          <w:szCs w:val="40"/>
        </w:rPr>
      </w:pPr>
      <w:r>
        <w:rPr>
          <w:rFonts w:ascii="Calibri" w:eastAsia="Times New Roman" w:hAnsi="Calibri" w:cs="Times New Roman"/>
          <w:b/>
          <w:bCs/>
          <w:color w:val="000000"/>
          <w:sz w:val="40"/>
          <w:szCs w:val="40"/>
        </w:rPr>
        <w:t xml:space="preserve">                   </w:t>
      </w:r>
      <w:r w:rsidR="00797652" w:rsidRPr="006F6BD2">
        <w:rPr>
          <w:rFonts w:ascii="Calibri" w:eastAsia="Times New Roman" w:hAnsi="Calibri" w:cs="Times New Roman"/>
          <w:b/>
          <w:bCs/>
          <w:color w:val="000000"/>
          <w:sz w:val="40"/>
          <w:szCs w:val="40"/>
        </w:rPr>
        <w:t>в старшей группе.</w:t>
      </w:r>
      <w:r w:rsidRPr="006F6BD2">
        <w:rPr>
          <w:rFonts w:ascii="Calibri" w:eastAsia="Times New Roman" w:hAnsi="Calibri" w:cs="Times New Roman"/>
          <w:b/>
          <w:bCs/>
          <w:color w:val="000000"/>
          <w:sz w:val="32"/>
          <w:szCs w:val="32"/>
        </w:rPr>
        <w:t>2018г.</w:t>
      </w:r>
    </w:p>
    <w:p w:rsidR="00797652" w:rsidRPr="00797652" w:rsidRDefault="00797652" w:rsidP="006F6BD2">
      <w:pPr>
        <w:shd w:val="clear" w:color="auto" w:fill="FFFFFF"/>
        <w:spacing w:after="0" w:line="240" w:lineRule="auto"/>
        <w:jc w:val="right"/>
        <w:rPr>
          <w:rFonts w:ascii="Calibri" w:eastAsia="Times New Roman" w:hAnsi="Calibri" w:cs="Times New Roman"/>
          <w:color w:val="000000"/>
        </w:rPr>
      </w:pPr>
      <w:r w:rsidRPr="00797652">
        <w:rPr>
          <w:rFonts w:ascii="Calibri" w:eastAsia="Times New Roman" w:hAnsi="Calibri" w:cs="Times New Roman"/>
          <w:color w:val="000000"/>
          <w:sz w:val="32"/>
        </w:rPr>
        <w:t> </w:t>
      </w:r>
      <w:r w:rsidR="006F6BD2">
        <w:rPr>
          <w:rFonts w:ascii="Calibri" w:eastAsia="Times New Roman" w:hAnsi="Calibri" w:cs="Times New Roman"/>
          <w:color w:val="000000"/>
          <w:sz w:val="32"/>
        </w:rPr>
        <w:t xml:space="preserve">            </w:t>
      </w:r>
    </w:p>
    <w:p w:rsidR="00850267" w:rsidRDefault="00850267" w:rsidP="00797652">
      <w:pPr>
        <w:shd w:val="clear" w:color="auto" w:fill="FFFFFF"/>
        <w:spacing w:after="0" w:line="240" w:lineRule="auto"/>
        <w:jc w:val="center"/>
        <w:rPr>
          <w:rFonts w:ascii="Calibri" w:eastAsia="Times New Roman" w:hAnsi="Calibri" w:cs="Times New Roman"/>
          <w:b/>
          <w:bCs/>
          <w:color w:val="000000"/>
          <w:sz w:val="52"/>
        </w:rPr>
      </w:pPr>
    </w:p>
    <w:p w:rsidR="00850267" w:rsidRDefault="004319FE" w:rsidP="004319FE">
      <w:pPr>
        <w:shd w:val="clear" w:color="auto" w:fill="FFFFFF"/>
        <w:spacing w:after="0" w:line="240" w:lineRule="auto"/>
        <w:rPr>
          <w:rFonts w:ascii="Calibri" w:eastAsia="Times New Roman" w:hAnsi="Calibri" w:cs="Times New Roman"/>
          <w:b/>
          <w:bCs/>
          <w:color w:val="000000"/>
          <w:sz w:val="52"/>
        </w:rPr>
      </w:pPr>
      <w:r>
        <w:rPr>
          <w:rFonts w:ascii="Calibri" w:eastAsia="Times New Roman" w:hAnsi="Calibri" w:cs="Times New Roman"/>
          <w:b/>
          <w:bCs/>
          <w:noProof/>
          <w:color w:val="000000"/>
          <w:sz w:val="52"/>
        </w:rPr>
        <w:drawing>
          <wp:inline distT="0" distB="0" distL="0" distR="0">
            <wp:extent cx="5467350" cy="5114925"/>
            <wp:effectExtent l="19050" t="0" r="0" b="0"/>
            <wp:docPr id="2" name="Рисунок 2" descr="C:\Users\111\Desktop\золотая ос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золотая осень.jpg"/>
                    <pic:cNvPicPr>
                      <a:picLocks noChangeAspect="1" noChangeArrowheads="1"/>
                    </pic:cNvPicPr>
                  </pic:nvPicPr>
                  <pic:blipFill>
                    <a:blip r:embed="rId8"/>
                    <a:srcRect/>
                    <a:stretch>
                      <a:fillRect/>
                    </a:stretch>
                  </pic:blipFill>
                  <pic:spPr bwMode="auto">
                    <a:xfrm>
                      <a:off x="0" y="0"/>
                      <a:ext cx="5467350" cy="5114925"/>
                    </a:xfrm>
                    <a:prstGeom prst="rect">
                      <a:avLst/>
                    </a:prstGeom>
                    <a:noFill/>
                    <a:ln w="9525">
                      <a:noFill/>
                      <a:miter lim="800000"/>
                      <a:headEnd/>
                      <a:tailEnd/>
                    </a:ln>
                  </pic:spPr>
                </pic:pic>
              </a:graphicData>
            </a:graphic>
          </wp:inline>
        </w:drawing>
      </w:r>
    </w:p>
    <w:p w:rsidR="004319FE" w:rsidRDefault="004319FE" w:rsidP="006F6BD2">
      <w:pPr>
        <w:shd w:val="clear" w:color="auto" w:fill="FFFFFF"/>
        <w:spacing w:after="0" w:line="240" w:lineRule="auto"/>
        <w:rPr>
          <w:rFonts w:ascii="Calibri" w:eastAsia="Times New Roman" w:hAnsi="Calibri" w:cs="Times New Roman"/>
          <w:b/>
          <w:color w:val="000000"/>
          <w:sz w:val="28"/>
          <w:szCs w:val="28"/>
        </w:rPr>
      </w:pPr>
    </w:p>
    <w:p w:rsidR="004319FE" w:rsidRDefault="004319FE" w:rsidP="006F6BD2">
      <w:pPr>
        <w:shd w:val="clear" w:color="auto" w:fill="FFFFFF"/>
        <w:spacing w:after="0" w:line="240" w:lineRule="auto"/>
        <w:rPr>
          <w:rFonts w:ascii="Calibri" w:eastAsia="Times New Roman" w:hAnsi="Calibri" w:cs="Times New Roman"/>
          <w:b/>
          <w:color w:val="000000"/>
          <w:sz w:val="28"/>
          <w:szCs w:val="28"/>
        </w:rPr>
      </w:pPr>
    </w:p>
    <w:p w:rsidR="004319FE" w:rsidRDefault="004319FE" w:rsidP="006F6BD2">
      <w:pPr>
        <w:shd w:val="clear" w:color="auto" w:fill="FFFFFF"/>
        <w:spacing w:after="0" w:line="240" w:lineRule="auto"/>
        <w:rPr>
          <w:rFonts w:ascii="Calibri" w:eastAsia="Times New Roman" w:hAnsi="Calibri" w:cs="Times New Roman"/>
          <w:b/>
          <w:color w:val="000000"/>
          <w:sz w:val="28"/>
          <w:szCs w:val="28"/>
        </w:rPr>
      </w:pPr>
    </w:p>
    <w:p w:rsidR="00850267" w:rsidRPr="004319FE" w:rsidRDefault="006F6BD2" w:rsidP="006F6BD2">
      <w:pPr>
        <w:shd w:val="clear" w:color="auto" w:fill="FFFFFF"/>
        <w:spacing w:after="0" w:line="240" w:lineRule="auto"/>
        <w:rPr>
          <w:rFonts w:ascii="Calibri" w:eastAsia="Times New Roman" w:hAnsi="Calibri" w:cs="Times New Roman"/>
          <w:b/>
          <w:bCs/>
          <w:color w:val="000000"/>
          <w:sz w:val="28"/>
          <w:szCs w:val="28"/>
        </w:rPr>
      </w:pPr>
      <w:r w:rsidRPr="004319FE">
        <w:rPr>
          <w:rFonts w:ascii="Calibri" w:eastAsia="Times New Roman" w:hAnsi="Calibri" w:cs="Times New Roman"/>
          <w:b/>
          <w:color w:val="000000"/>
          <w:sz w:val="28"/>
          <w:szCs w:val="28"/>
        </w:rPr>
        <w:t>Подготовила  воспитатель</w:t>
      </w:r>
      <w:r w:rsidR="004319FE">
        <w:rPr>
          <w:rFonts w:ascii="Calibri" w:eastAsia="Times New Roman" w:hAnsi="Calibri" w:cs="Times New Roman"/>
          <w:b/>
          <w:color w:val="000000"/>
          <w:sz w:val="28"/>
          <w:szCs w:val="28"/>
        </w:rPr>
        <w:t>:</w:t>
      </w:r>
      <w:r w:rsidRPr="004319FE">
        <w:rPr>
          <w:rFonts w:ascii="Calibri" w:eastAsia="Times New Roman" w:hAnsi="Calibri" w:cs="Times New Roman"/>
          <w:b/>
          <w:color w:val="000000"/>
          <w:sz w:val="28"/>
          <w:szCs w:val="28"/>
        </w:rPr>
        <w:t xml:space="preserve">  </w:t>
      </w:r>
      <w:proofErr w:type="spellStart"/>
      <w:r w:rsidRPr="004319FE">
        <w:rPr>
          <w:rFonts w:ascii="Calibri" w:eastAsia="Times New Roman" w:hAnsi="Calibri" w:cs="Times New Roman"/>
          <w:b/>
          <w:color w:val="000000"/>
          <w:sz w:val="28"/>
          <w:szCs w:val="28"/>
        </w:rPr>
        <w:t>Масхудова</w:t>
      </w:r>
      <w:proofErr w:type="spellEnd"/>
      <w:r w:rsidRPr="004319FE">
        <w:rPr>
          <w:rFonts w:ascii="Calibri" w:eastAsia="Times New Roman" w:hAnsi="Calibri" w:cs="Times New Roman"/>
          <w:b/>
          <w:color w:val="000000"/>
          <w:sz w:val="28"/>
          <w:szCs w:val="28"/>
        </w:rPr>
        <w:t xml:space="preserve"> </w:t>
      </w:r>
      <w:r w:rsidR="004319FE">
        <w:rPr>
          <w:rFonts w:ascii="Calibri" w:eastAsia="Times New Roman" w:hAnsi="Calibri" w:cs="Times New Roman"/>
          <w:b/>
          <w:color w:val="000000"/>
          <w:sz w:val="28"/>
          <w:szCs w:val="28"/>
        </w:rPr>
        <w:t xml:space="preserve"> З.А.             </w:t>
      </w:r>
    </w:p>
    <w:p w:rsidR="00850267" w:rsidRDefault="00850267" w:rsidP="00797652">
      <w:pPr>
        <w:shd w:val="clear" w:color="auto" w:fill="FFFFFF"/>
        <w:spacing w:after="0" w:line="240" w:lineRule="auto"/>
        <w:jc w:val="center"/>
        <w:rPr>
          <w:rFonts w:ascii="Calibri" w:eastAsia="Times New Roman" w:hAnsi="Calibri" w:cs="Times New Roman"/>
          <w:b/>
          <w:bCs/>
          <w:color w:val="000000"/>
          <w:sz w:val="52"/>
        </w:rPr>
      </w:pPr>
    </w:p>
    <w:p w:rsidR="00797652" w:rsidRPr="00797652" w:rsidRDefault="004319FE" w:rsidP="004319FE">
      <w:pPr>
        <w:shd w:val="clear" w:color="auto" w:fill="FFFFFF"/>
        <w:spacing w:after="0" w:line="240" w:lineRule="auto"/>
        <w:rPr>
          <w:rFonts w:ascii="Calibri" w:eastAsia="Times New Roman" w:hAnsi="Calibri" w:cs="Times New Roman"/>
          <w:color w:val="000000"/>
        </w:rPr>
      </w:pPr>
      <w:r>
        <w:rPr>
          <w:rFonts w:ascii="Calibri" w:eastAsia="Times New Roman" w:hAnsi="Calibri" w:cs="Times New Roman"/>
          <w:b/>
          <w:bCs/>
          <w:color w:val="000000"/>
          <w:sz w:val="52"/>
        </w:rPr>
        <w:lastRenderedPageBreak/>
        <w:t xml:space="preserve">        </w:t>
      </w:r>
      <w:r w:rsidR="00797652" w:rsidRPr="00797652">
        <w:rPr>
          <w:rFonts w:ascii="Calibri" w:eastAsia="Times New Roman" w:hAnsi="Calibri" w:cs="Times New Roman"/>
          <w:b/>
          <w:bCs/>
          <w:color w:val="000000"/>
          <w:sz w:val="52"/>
        </w:rPr>
        <w:t>Тема проекта: «</w:t>
      </w:r>
      <w:r w:rsidR="00797652" w:rsidRPr="00797652">
        <w:rPr>
          <w:rFonts w:ascii="Calibri" w:eastAsia="Times New Roman" w:hAnsi="Calibri" w:cs="Times New Roman"/>
          <w:b/>
          <w:bCs/>
          <w:color w:val="000000"/>
          <w:sz w:val="48"/>
        </w:rPr>
        <w:t>Золотая осень</w:t>
      </w:r>
      <w:r w:rsidR="00797652" w:rsidRPr="00797652">
        <w:rPr>
          <w:rFonts w:ascii="Calibri" w:eastAsia="Times New Roman" w:hAnsi="Calibri" w:cs="Times New Roman"/>
          <w:b/>
          <w:bCs/>
          <w:color w:val="000000"/>
          <w:sz w:val="52"/>
        </w:rPr>
        <w:t>»</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b/>
          <w:bCs/>
          <w:color w:val="000000"/>
          <w:sz w:val="32"/>
        </w:rPr>
        <w:t>Вид проекта</w:t>
      </w:r>
      <w:r w:rsidRPr="00797652">
        <w:rPr>
          <w:rFonts w:ascii="Times New Roman" w:eastAsia="Times New Roman" w:hAnsi="Times New Roman" w:cs="Times New Roman"/>
          <w:color w:val="000000"/>
          <w:sz w:val="32"/>
        </w:rPr>
        <w:t>:</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color w:val="000000"/>
          <w:sz w:val="28"/>
        </w:rPr>
        <w:t>Групповой,  познавательно-исследовательский, творческий, игровой.</w:t>
      </w:r>
    </w:p>
    <w:p w:rsidR="00797652" w:rsidRPr="00797652" w:rsidRDefault="00797652" w:rsidP="00797652">
      <w:pPr>
        <w:shd w:val="clear" w:color="auto" w:fill="FFFFFF"/>
        <w:spacing w:after="0" w:line="240" w:lineRule="auto"/>
        <w:jc w:val="both"/>
        <w:rPr>
          <w:rFonts w:ascii="Calibri" w:eastAsia="Times New Roman" w:hAnsi="Calibri" w:cs="Times New Roman"/>
          <w:color w:val="000000"/>
        </w:rPr>
      </w:pPr>
      <w:r w:rsidRPr="00797652">
        <w:rPr>
          <w:rFonts w:ascii="Times New Roman" w:eastAsia="Times New Roman" w:hAnsi="Times New Roman" w:cs="Times New Roman"/>
          <w:b/>
          <w:bCs/>
          <w:color w:val="000000"/>
          <w:sz w:val="32"/>
        </w:rPr>
        <w:t>Сроки реализации:</w:t>
      </w:r>
    </w:p>
    <w:p w:rsidR="00797652" w:rsidRPr="00797652" w:rsidRDefault="00797652" w:rsidP="00797652">
      <w:pPr>
        <w:shd w:val="clear" w:color="auto" w:fill="FFFFFF"/>
        <w:spacing w:after="0" w:line="240" w:lineRule="auto"/>
        <w:jc w:val="both"/>
        <w:rPr>
          <w:rFonts w:ascii="Calibri" w:eastAsia="Times New Roman" w:hAnsi="Calibri" w:cs="Times New Roman"/>
          <w:color w:val="000000"/>
        </w:rPr>
      </w:pPr>
      <w:r w:rsidRPr="00797652">
        <w:rPr>
          <w:rFonts w:ascii="Times New Roman" w:eastAsia="Times New Roman" w:hAnsi="Times New Roman" w:cs="Times New Roman"/>
          <w:color w:val="000000"/>
          <w:sz w:val="32"/>
        </w:rPr>
        <w:t>Средней продолж</w:t>
      </w:r>
      <w:r w:rsidR="004319FE">
        <w:rPr>
          <w:rFonts w:ascii="Times New Roman" w:eastAsia="Times New Roman" w:hAnsi="Times New Roman" w:cs="Times New Roman"/>
          <w:color w:val="000000"/>
          <w:sz w:val="32"/>
        </w:rPr>
        <w:t>ительности сентябрь-октябрь 2018</w:t>
      </w:r>
      <w:r w:rsidRPr="00797652">
        <w:rPr>
          <w:rFonts w:ascii="Times New Roman" w:eastAsia="Times New Roman" w:hAnsi="Times New Roman" w:cs="Times New Roman"/>
          <w:color w:val="000000"/>
          <w:sz w:val="32"/>
        </w:rPr>
        <w:t>г.</w:t>
      </w:r>
    </w:p>
    <w:p w:rsidR="00797652" w:rsidRPr="00797652" w:rsidRDefault="00797652" w:rsidP="00797652">
      <w:pPr>
        <w:shd w:val="clear" w:color="auto" w:fill="FFFFFF"/>
        <w:spacing w:after="0" w:line="240" w:lineRule="auto"/>
        <w:jc w:val="both"/>
        <w:rPr>
          <w:rFonts w:ascii="Calibri" w:eastAsia="Times New Roman" w:hAnsi="Calibri" w:cs="Times New Roman"/>
          <w:color w:val="000000"/>
        </w:rPr>
      </w:pPr>
      <w:r w:rsidRPr="00797652">
        <w:rPr>
          <w:rFonts w:ascii="Times New Roman" w:eastAsia="Times New Roman" w:hAnsi="Times New Roman" w:cs="Times New Roman"/>
          <w:b/>
          <w:bCs/>
          <w:color w:val="000000"/>
          <w:sz w:val="32"/>
        </w:rPr>
        <w:t>Участники проекта:</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color w:val="000000"/>
          <w:sz w:val="32"/>
        </w:rPr>
        <w:t> </w:t>
      </w:r>
      <w:r w:rsidRPr="00797652">
        <w:rPr>
          <w:rFonts w:ascii="Times New Roman" w:eastAsia="Times New Roman" w:hAnsi="Times New Roman" w:cs="Times New Roman"/>
          <w:color w:val="000000"/>
          <w:sz w:val="28"/>
        </w:rPr>
        <w:t>дети, воспитатели  старшей группы,</w:t>
      </w:r>
      <w:proofErr w:type="gramStart"/>
      <w:r w:rsidRPr="00797652">
        <w:rPr>
          <w:rFonts w:ascii="Times New Roman" w:eastAsia="Times New Roman" w:hAnsi="Times New Roman" w:cs="Times New Roman"/>
          <w:color w:val="000000"/>
          <w:sz w:val="28"/>
        </w:rPr>
        <w:t xml:space="preserve"> ,</w:t>
      </w:r>
      <w:proofErr w:type="gramEnd"/>
      <w:r w:rsidRPr="00797652">
        <w:rPr>
          <w:rFonts w:ascii="Times New Roman" w:eastAsia="Times New Roman" w:hAnsi="Times New Roman" w:cs="Times New Roman"/>
          <w:color w:val="000000"/>
          <w:sz w:val="28"/>
        </w:rPr>
        <w:t xml:space="preserve">  родители воспитанников.</w:t>
      </w:r>
    </w:p>
    <w:p w:rsidR="00797652" w:rsidRPr="00797652" w:rsidRDefault="00797652" w:rsidP="00797652">
      <w:pPr>
        <w:shd w:val="clear" w:color="auto" w:fill="FFFFFF"/>
        <w:spacing w:after="0" w:line="240" w:lineRule="auto"/>
        <w:jc w:val="both"/>
        <w:rPr>
          <w:rFonts w:ascii="Calibri" w:eastAsia="Times New Roman" w:hAnsi="Calibri" w:cs="Times New Roman"/>
          <w:color w:val="000000"/>
        </w:rPr>
      </w:pPr>
      <w:r w:rsidRPr="00797652">
        <w:rPr>
          <w:rFonts w:ascii="Times New Roman" w:eastAsia="Times New Roman" w:hAnsi="Times New Roman" w:cs="Times New Roman"/>
          <w:b/>
          <w:bCs/>
          <w:color w:val="000000"/>
          <w:sz w:val="32"/>
        </w:rPr>
        <w:t>Мотив:</w:t>
      </w:r>
    </w:p>
    <w:p w:rsidR="00797652" w:rsidRPr="00797652" w:rsidRDefault="00797652" w:rsidP="00797652">
      <w:pPr>
        <w:shd w:val="clear" w:color="auto" w:fill="FFFFFF"/>
        <w:spacing w:after="0" w:line="240" w:lineRule="auto"/>
        <w:jc w:val="both"/>
        <w:rPr>
          <w:rFonts w:ascii="Calibri" w:eastAsia="Times New Roman" w:hAnsi="Calibri" w:cs="Times New Roman"/>
          <w:color w:val="000000"/>
        </w:rPr>
      </w:pPr>
      <w:r w:rsidRPr="00797652">
        <w:rPr>
          <w:rFonts w:ascii="Times New Roman" w:eastAsia="Times New Roman" w:hAnsi="Times New Roman" w:cs="Times New Roman"/>
          <w:color w:val="333333"/>
          <w:sz w:val="28"/>
        </w:rPr>
        <w:t>Осень – это не только слякоть, пронизывающий холод… Осень – это золотая крона деревьев, багряная и шуршащая листва под ногами, бабье лето. А сколько всего можно интересного узнать, благодаря этой удивительной поре. Наверное, мы взрослые уже не так воспринимаем окружающий мир, как наши малыши – мы потеряли веру в волшебство и сказку.</w:t>
      </w:r>
    </w:p>
    <w:p w:rsidR="00797652" w:rsidRPr="00797652" w:rsidRDefault="00797652" w:rsidP="00797652">
      <w:pPr>
        <w:shd w:val="clear" w:color="auto" w:fill="FFFFFF"/>
        <w:spacing w:after="0" w:line="240" w:lineRule="auto"/>
        <w:jc w:val="both"/>
        <w:rPr>
          <w:rFonts w:ascii="Calibri" w:eastAsia="Times New Roman" w:hAnsi="Calibri" w:cs="Times New Roman"/>
          <w:color w:val="000000"/>
        </w:rPr>
      </w:pPr>
      <w:r w:rsidRPr="00797652">
        <w:rPr>
          <w:rFonts w:ascii="Times New Roman" w:eastAsia="Times New Roman" w:hAnsi="Times New Roman" w:cs="Times New Roman"/>
          <w:color w:val="333333"/>
          <w:sz w:val="28"/>
        </w:rPr>
        <w:t>Мы не стараемся придумывать что-нибудь интересное и замысловатое – ведь у нас еле-еле сил хватает на работу и домашние заботы. А для малыша осень столько чудесного и необычного приносит. Согласитесь, что большим приключением для малыша будет поход в осенний парк, встречаем осень в детском саду все вместе. Это нам кажется, ну что там может быть такого особенного? Но мы глубоко заблуждаемся. Для малыша – это возможность взглянуть на мир совершенно другими глазами. Он с такими же любознательными ребятишками сможет:</w:t>
      </w:r>
    </w:p>
    <w:p w:rsidR="00797652" w:rsidRPr="00797652" w:rsidRDefault="00797652" w:rsidP="00797652">
      <w:pPr>
        <w:shd w:val="clear" w:color="auto" w:fill="FFFFFF"/>
        <w:spacing w:after="0" w:line="240" w:lineRule="auto"/>
        <w:jc w:val="both"/>
        <w:rPr>
          <w:rFonts w:ascii="Calibri" w:eastAsia="Times New Roman" w:hAnsi="Calibri" w:cs="Times New Roman"/>
          <w:color w:val="000000"/>
        </w:rPr>
      </w:pPr>
      <w:r w:rsidRPr="00797652">
        <w:rPr>
          <w:rFonts w:ascii="Times New Roman" w:eastAsia="Times New Roman" w:hAnsi="Times New Roman" w:cs="Times New Roman"/>
          <w:color w:val="333333"/>
          <w:sz w:val="28"/>
        </w:rPr>
        <w:t xml:space="preserve">- Собрать гербарий. Что ни говори, а сбор гербария — это возможность дать волю своей фантазии. Ведь один и тот же листочек может вызвать у детей разные ассоциации. Кому-то из малышей он напомнит гномика, кому-то </w:t>
      </w:r>
      <w:proofErr w:type="spellStart"/>
      <w:r w:rsidRPr="00797652">
        <w:rPr>
          <w:rFonts w:ascii="Times New Roman" w:eastAsia="Times New Roman" w:hAnsi="Times New Roman" w:cs="Times New Roman"/>
          <w:color w:val="333333"/>
          <w:sz w:val="28"/>
        </w:rPr>
        <w:t>улиточку</w:t>
      </w:r>
      <w:proofErr w:type="spellEnd"/>
      <w:r w:rsidRPr="00797652">
        <w:rPr>
          <w:rFonts w:ascii="Times New Roman" w:eastAsia="Times New Roman" w:hAnsi="Times New Roman" w:cs="Times New Roman"/>
          <w:color w:val="333333"/>
          <w:sz w:val="28"/>
        </w:rPr>
        <w:t>, а кому-то ежика. Но, гербарий не только развивает фантазию, он еще позволяет создавать удивительные детские шедевры. Ведь вернувшись с прогулки, малыш будет бережно сушить свои листик, чтобы потом сделать подарок своей любимой маме.</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b/>
          <w:bCs/>
          <w:color w:val="000000"/>
          <w:sz w:val="32"/>
        </w:rPr>
        <w:t>Актуальность</w:t>
      </w:r>
      <w:r w:rsidRPr="00797652">
        <w:rPr>
          <w:rFonts w:ascii="Times New Roman" w:eastAsia="Times New Roman" w:hAnsi="Times New Roman" w:cs="Times New Roman"/>
          <w:color w:val="000000"/>
          <w:sz w:val="32"/>
        </w:rPr>
        <w:t> </w:t>
      </w:r>
      <w:r w:rsidRPr="00797652">
        <w:rPr>
          <w:rFonts w:ascii="Times New Roman" w:eastAsia="Times New Roman" w:hAnsi="Times New Roman" w:cs="Times New Roman"/>
          <w:b/>
          <w:bCs/>
          <w:color w:val="000000"/>
          <w:sz w:val="32"/>
        </w:rPr>
        <w:t>проекта</w:t>
      </w:r>
      <w:r w:rsidRPr="00797652">
        <w:rPr>
          <w:rFonts w:ascii="Times New Roman" w:eastAsia="Times New Roman" w:hAnsi="Times New Roman" w:cs="Times New Roman"/>
          <w:color w:val="000000"/>
          <w:sz w:val="32"/>
        </w:rPr>
        <w:t>:</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color w:val="000000"/>
          <w:sz w:val="28"/>
        </w:rPr>
        <w:t>   Огромную роль в экологическом образовании дошкольников играет практическая, исследовательская деятельность в природных условиях, что в свою очередь способствует развитию любознательности. Одно из определений любознательности в «Словаре по общественным наукам» звучит, как «активный интерес к окружающему миру, к явлениям, к людям», и задача педагогов развивать это «активный интерес».                                  </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color w:val="000000"/>
          <w:sz w:val="28"/>
        </w:rPr>
        <w:t>    Экологическое образование будет более эффективным, если изучать природу не только по картинкам и фотографиям, но и через эмоциональное восприятие деревьев, трав, через прямой контакт ребенка с природой.</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color w:val="000000"/>
          <w:sz w:val="28"/>
        </w:rPr>
        <w:t xml:space="preserve">     В любом городе, поселке есть интересные для наблюдений природные объекты: деревья, травы, насекомые, птицы. Изучать их лучше в процессе проектно-исследовательской деятельности - это один из перспективных и эффективных методов обучения и воспитания детей дошкольного возраста. Основываясь на личностно-ориентированном подходе к обучению и </w:t>
      </w:r>
      <w:r w:rsidRPr="00797652">
        <w:rPr>
          <w:rFonts w:ascii="Times New Roman" w:eastAsia="Times New Roman" w:hAnsi="Times New Roman" w:cs="Times New Roman"/>
          <w:color w:val="000000"/>
          <w:sz w:val="28"/>
        </w:rPr>
        <w:lastRenderedPageBreak/>
        <w:t>воспитанию, он развивает познавательный интерес, любознательность к различным областям знаний, формирует навыки сотрудничества, практические умения, в данном случае в области экологического воспитания.</w:t>
      </w:r>
    </w:p>
    <w:p w:rsidR="00797652" w:rsidRPr="00797652" w:rsidRDefault="00797652" w:rsidP="00797652">
      <w:pPr>
        <w:shd w:val="clear" w:color="auto" w:fill="FFFFFF"/>
        <w:spacing w:after="0" w:line="240" w:lineRule="auto"/>
        <w:jc w:val="both"/>
        <w:rPr>
          <w:rFonts w:ascii="Calibri" w:eastAsia="Times New Roman" w:hAnsi="Calibri" w:cs="Times New Roman"/>
          <w:color w:val="000000"/>
        </w:rPr>
      </w:pPr>
      <w:r w:rsidRPr="00797652">
        <w:rPr>
          <w:rFonts w:ascii="Times New Roman" w:eastAsia="Times New Roman" w:hAnsi="Times New Roman" w:cs="Times New Roman"/>
          <w:b/>
          <w:bCs/>
          <w:color w:val="000000"/>
          <w:sz w:val="32"/>
        </w:rPr>
        <w:t>Цель:</w:t>
      </w:r>
    </w:p>
    <w:p w:rsidR="00797652" w:rsidRPr="00797652" w:rsidRDefault="00797652" w:rsidP="00797652">
      <w:pPr>
        <w:shd w:val="clear" w:color="auto" w:fill="FFFFFF"/>
        <w:spacing w:after="0" w:line="240" w:lineRule="auto"/>
        <w:jc w:val="both"/>
        <w:rPr>
          <w:rFonts w:ascii="Calibri" w:eastAsia="Times New Roman" w:hAnsi="Calibri" w:cs="Times New Roman"/>
          <w:color w:val="000000"/>
        </w:rPr>
      </w:pPr>
      <w:r w:rsidRPr="00797652">
        <w:rPr>
          <w:rFonts w:ascii="Times New Roman" w:eastAsia="Times New Roman" w:hAnsi="Times New Roman" w:cs="Times New Roman"/>
          <w:color w:val="000000"/>
          <w:sz w:val="28"/>
        </w:rPr>
        <w:t>расширять и систематизировать знание детей об осени, как о времени года, ее признаках и явлениях.</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b/>
          <w:bCs/>
          <w:color w:val="000000"/>
          <w:sz w:val="32"/>
        </w:rPr>
        <w:t>Задачи:</w:t>
      </w:r>
    </w:p>
    <w:p w:rsidR="00797652" w:rsidRPr="00797652" w:rsidRDefault="00797652" w:rsidP="00797652">
      <w:pPr>
        <w:numPr>
          <w:ilvl w:val="0"/>
          <w:numId w:val="1"/>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углубить</w:t>
      </w:r>
      <w:proofErr w:type="gramStart"/>
      <w:r w:rsidRPr="00797652">
        <w:rPr>
          <w:rFonts w:ascii="Times New Roman" w:eastAsia="Times New Roman" w:hAnsi="Times New Roman" w:cs="Times New Roman"/>
          <w:color w:val="000000"/>
          <w:sz w:val="28"/>
        </w:rPr>
        <w:t>.</w:t>
      </w:r>
      <w:proofErr w:type="gramEnd"/>
      <w:r w:rsidRPr="00797652">
        <w:rPr>
          <w:rFonts w:ascii="Times New Roman" w:eastAsia="Times New Roman" w:hAnsi="Times New Roman" w:cs="Times New Roman"/>
          <w:color w:val="000000"/>
          <w:sz w:val="28"/>
        </w:rPr>
        <w:t xml:space="preserve"> </w:t>
      </w:r>
      <w:proofErr w:type="gramStart"/>
      <w:r w:rsidRPr="00797652">
        <w:rPr>
          <w:rFonts w:ascii="Times New Roman" w:eastAsia="Times New Roman" w:hAnsi="Times New Roman" w:cs="Times New Roman"/>
          <w:color w:val="000000"/>
          <w:sz w:val="28"/>
        </w:rPr>
        <w:t>п</w:t>
      </w:r>
      <w:proofErr w:type="gramEnd"/>
      <w:r w:rsidRPr="00797652">
        <w:rPr>
          <w:rFonts w:ascii="Times New Roman" w:eastAsia="Times New Roman" w:hAnsi="Times New Roman" w:cs="Times New Roman"/>
          <w:color w:val="000000"/>
          <w:sz w:val="28"/>
        </w:rPr>
        <w:t>редставления об изменениях в природе  осенью;</w:t>
      </w:r>
    </w:p>
    <w:p w:rsidR="00797652" w:rsidRPr="00797652" w:rsidRDefault="00797652" w:rsidP="00797652">
      <w:pPr>
        <w:numPr>
          <w:ilvl w:val="0"/>
          <w:numId w:val="2"/>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развивать  умения наблюдать за живыми объектами и явлениями неживой природы;</w:t>
      </w:r>
    </w:p>
    <w:p w:rsidR="00797652" w:rsidRPr="00797652" w:rsidRDefault="00797652" w:rsidP="00797652">
      <w:pPr>
        <w:numPr>
          <w:ilvl w:val="0"/>
          <w:numId w:val="2"/>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привлечь  внимания к окружающим природным объектам;</w:t>
      </w:r>
    </w:p>
    <w:p w:rsidR="00797652" w:rsidRPr="00797652" w:rsidRDefault="00797652" w:rsidP="00797652">
      <w:pPr>
        <w:numPr>
          <w:ilvl w:val="0"/>
          <w:numId w:val="2"/>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развивать  умение видеть красоту окружающего природного мира, разнообразия его красок и форм;</w:t>
      </w:r>
    </w:p>
    <w:p w:rsidR="00797652" w:rsidRPr="00797652" w:rsidRDefault="00797652" w:rsidP="00797652">
      <w:pPr>
        <w:numPr>
          <w:ilvl w:val="0"/>
          <w:numId w:val="2"/>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пополнить  и обогатить знания детей по лексическим темам: «Осень», «Овощи», «Фрукты»;</w:t>
      </w:r>
    </w:p>
    <w:p w:rsidR="00797652" w:rsidRPr="00797652" w:rsidRDefault="00797652" w:rsidP="00797652">
      <w:pPr>
        <w:numPr>
          <w:ilvl w:val="0"/>
          <w:numId w:val="3"/>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 xml:space="preserve">расширить представление о многообразии и пользе овощей и фруктов, </w:t>
      </w:r>
      <w:proofErr w:type="spellStart"/>
      <w:r w:rsidRPr="00797652">
        <w:rPr>
          <w:rFonts w:ascii="Times New Roman" w:eastAsia="Times New Roman" w:hAnsi="Times New Roman" w:cs="Times New Roman"/>
          <w:color w:val="000000"/>
          <w:sz w:val="28"/>
        </w:rPr>
        <w:t>созреваемых</w:t>
      </w:r>
      <w:proofErr w:type="spellEnd"/>
      <w:r w:rsidRPr="00797652">
        <w:rPr>
          <w:rFonts w:ascii="Times New Roman" w:eastAsia="Times New Roman" w:hAnsi="Times New Roman" w:cs="Times New Roman"/>
          <w:color w:val="000000"/>
          <w:sz w:val="28"/>
        </w:rPr>
        <w:t xml:space="preserve"> в осенний период;</w:t>
      </w:r>
    </w:p>
    <w:p w:rsidR="00797652" w:rsidRPr="00797652" w:rsidRDefault="00797652" w:rsidP="00797652">
      <w:pPr>
        <w:numPr>
          <w:ilvl w:val="0"/>
          <w:numId w:val="3"/>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воспитывать нравственные и духовные качества ребёнка во время его общения с природой.</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b/>
          <w:bCs/>
          <w:color w:val="000000"/>
          <w:sz w:val="32"/>
        </w:rPr>
        <w:t>Предполагаемые результаты:</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color w:val="000000"/>
          <w:sz w:val="28"/>
        </w:rPr>
        <w:t>Ребенок:</w:t>
      </w:r>
    </w:p>
    <w:p w:rsidR="00797652" w:rsidRPr="00797652" w:rsidRDefault="00797652" w:rsidP="00797652">
      <w:pPr>
        <w:numPr>
          <w:ilvl w:val="0"/>
          <w:numId w:val="4"/>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углубляет  и расширяет знания об осени, ее признаках и дарах;</w:t>
      </w:r>
    </w:p>
    <w:p w:rsidR="00797652" w:rsidRPr="00797652" w:rsidRDefault="00797652" w:rsidP="00797652">
      <w:pPr>
        <w:numPr>
          <w:ilvl w:val="0"/>
          <w:numId w:val="5"/>
        </w:numPr>
        <w:shd w:val="clear" w:color="auto" w:fill="FFFFFF"/>
        <w:spacing w:after="0" w:line="240" w:lineRule="auto"/>
        <w:jc w:val="both"/>
        <w:rPr>
          <w:rFonts w:ascii="Calibri" w:eastAsia="Times New Roman" w:hAnsi="Calibri" w:cs="Arial"/>
          <w:color w:val="000000"/>
        </w:rPr>
      </w:pPr>
      <w:r w:rsidRPr="00797652">
        <w:rPr>
          <w:rFonts w:ascii="Times New Roman" w:eastAsia="Times New Roman" w:hAnsi="Times New Roman" w:cs="Times New Roman"/>
          <w:color w:val="000000"/>
          <w:sz w:val="28"/>
        </w:rPr>
        <w:t>Пополняет словарный запас;</w:t>
      </w:r>
    </w:p>
    <w:p w:rsidR="00797652" w:rsidRPr="00797652" w:rsidRDefault="00797652" w:rsidP="00797652">
      <w:pPr>
        <w:numPr>
          <w:ilvl w:val="0"/>
          <w:numId w:val="5"/>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развивает навыки общения и речь, пространственную ориентацию;</w:t>
      </w:r>
    </w:p>
    <w:p w:rsidR="00797652" w:rsidRPr="00797652" w:rsidRDefault="00797652" w:rsidP="00797652">
      <w:pPr>
        <w:numPr>
          <w:ilvl w:val="0"/>
          <w:numId w:val="5"/>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стимулирует  познавательные интересы и расширяет кругозор;</w:t>
      </w:r>
    </w:p>
    <w:p w:rsidR="00797652" w:rsidRPr="00797652" w:rsidRDefault="00797652" w:rsidP="00797652">
      <w:pPr>
        <w:numPr>
          <w:ilvl w:val="0"/>
          <w:numId w:val="5"/>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разнообразит способы сотрудничества;</w:t>
      </w:r>
    </w:p>
    <w:p w:rsidR="00797652" w:rsidRPr="00797652" w:rsidRDefault="00797652" w:rsidP="00797652">
      <w:pPr>
        <w:numPr>
          <w:ilvl w:val="0"/>
          <w:numId w:val="5"/>
        </w:numPr>
        <w:shd w:val="clear" w:color="auto" w:fill="FFFFFF"/>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развивает художественно-творческие навыки.</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b/>
          <w:bCs/>
          <w:color w:val="000000"/>
          <w:sz w:val="32"/>
        </w:rPr>
        <w:t>Используемые  виды деятельности:</w:t>
      </w:r>
    </w:p>
    <w:p w:rsidR="00797652" w:rsidRPr="00797652" w:rsidRDefault="00797652" w:rsidP="00797652">
      <w:pPr>
        <w:numPr>
          <w:ilvl w:val="0"/>
          <w:numId w:val="6"/>
        </w:numPr>
        <w:shd w:val="clear" w:color="auto" w:fill="FFFFFF"/>
        <w:spacing w:after="0" w:line="240" w:lineRule="auto"/>
        <w:ind w:left="360"/>
        <w:rPr>
          <w:rFonts w:ascii="Calibri" w:eastAsia="Times New Roman" w:hAnsi="Calibri" w:cs="Arial"/>
          <w:color w:val="000000"/>
        </w:rPr>
      </w:pPr>
      <w:r w:rsidRPr="00797652">
        <w:rPr>
          <w:rFonts w:ascii="Times New Roman" w:eastAsia="Times New Roman" w:hAnsi="Times New Roman" w:cs="Times New Roman"/>
          <w:color w:val="000000"/>
          <w:sz w:val="32"/>
        </w:rPr>
        <w:t>НОД;</w:t>
      </w:r>
    </w:p>
    <w:p w:rsidR="00797652" w:rsidRPr="00797652" w:rsidRDefault="00797652" w:rsidP="00797652">
      <w:pPr>
        <w:numPr>
          <w:ilvl w:val="0"/>
          <w:numId w:val="6"/>
        </w:numPr>
        <w:shd w:val="clear" w:color="auto" w:fill="FFFFFF"/>
        <w:spacing w:after="0" w:line="240" w:lineRule="auto"/>
        <w:ind w:left="360"/>
        <w:rPr>
          <w:rFonts w:ascii="Calibri" w:eastAsia="Times New Roman" w:hAnsi="Calibri" w:cs="Arial"/>
          <w:color w:val="000000"/>
        </w:rPr>
      </w:pPr>
      <w:r w:rsidRPr="00797652">
        <w:rPr>
          <w:rFonts w:ascii="Times New Roman" w:eastAsia="Times New Roman" w:hAnsi="Times New Roman" w:cs="Times New Roman"/>
          <w:color w:val="000000"/>
          <w:sz w:val="28"/>
        </w:rPr>
        <w:t>Игровая;</w:t>
      </w:r>
    </w:p>
    <w:p w:rsidR="00797652" w:rsidRPr="00797652" w:rsidRDefault="00797652" w:rsidP="00797652">
      <w:pPr>
        <w:numPr>
          <w:ilvl w:val="0"/>
          <w:numId w:val="6"/>
        </w:numPr>
        <w:shd w:val="clear" w:color="auto" w:fill="FFFFFF"/>
        <w:spacing w:after="0" w:line="240" w:lineRule="auto"/>
        <w:ind w:left="360"/>
        <w:rPr>
          <w:rFonts w:ascii="Calibri" w:eastAsia="Times New Roman" w:hAnsi="Calibri" w:cs="Arial"/>
          <w:color w:val="000000"/>
        </w:rPr>
      </w:pPr>
      <w:r w:rsidRPr="00797652">
        <w:rPr>
          <w:rFonts w:ascii="Times New Roman" w:eastAsia="Times New Roman" w:hAnsi="Times New Roman" w:cs="Times New Roman"/>
          <w:color w:val="000000"/>
          <w:sz w:val="28"/>
        </w:rPr>
        <w:t>Чтение художественной литературы;</w:t>
      </w:r>
    </w:p>
    <w:p w:rsidR="00797652" w:rsidRPr="00797652" w:rsidRDefault="00797652" w:rsidP="00797652">
      <w:pPr>
        <w:numPr>
          <w:ilvl w:val="0"/>
          <w:numId w:val="6"/>
        </w:numPr>
        <w:shd w:val="clear" w:color="auto" w:fill="FFFFFF"/>
        <w:spacing w:after="0" w:line="240" w:lineRule="auto"/>
        <w:ind w:left="360"/>
        <w:rPr>
          <w:rFonts w:ascii="Calibri" w:eastAsia="Times New Roman" w:hAnsi="Calibri" w:cs="Arial"/>
          <w:color w:val="000000"/>
        </w:rPr>
      </w:pPr>
      <w:r w:rsidRPr="00797652">
        <w:rPr>
          <w:rFonts w:ascii="Times New Roman" w:eastAsia="Times New Roman" w:hAnsi="Times New Roman" w:cs="Times New Roman"/>
          <w:color w:val="000000"/>
          <w:sz w:val="28"/>
        </w:rPr>
        <w:t>Изобразительная;</w:t>
      </w:r>
    </w:p>
    <w:p w:rsidR="00797652" w:rsidRPr="00797652" w:rsidRDefault="00797652" w:rsidP="00797652">
      <w:pPr>
        <w:numPr>
          <w:ilvl w:val="0"/>
          <w:numId w:val="6"/>
        </w:numPr>
        <w:shd w:val="clear" w:color="auto" w:fill="FFFFFF"/>
        <w:spacing w:after="0" w:line="240" w:lineRule="auto"/>
        <w:ind w:left="360"/>
        <w:rPr>
          <w:rFonts w:ascii="Calibri" w:eastAsia="Times New Roman" w:hAnsi="Calibri" w:cs="Arial"/>
          <w:color w:val="000000"/>
        </w:rPr>
      </w:pPr>
      <w:r w:rsidRPr="00797652">
        <w:rPr>
          <w:rFonts w:ascii="Times New Roman" w:eastAsia="Times New Roman" w:hAnsi="Times New Roman" w:cs="Times New Roman"/>
          <w:color w:val="000000"/>
          <w:sz w:val="28"/>
        </w:rPr>
        <w:t>Труд</w:t>
      </w:r>
      <w:proofErr w:type="gramStart"/>
      <w:r w:rsidRPr="00797652">
        <w:rPr>
          <w:rFonts w:ascii="Times New Roman" w:eastAsia="Times New Roman" w:hAnsi="Times New Roman" w:cs="Times New Roman"/>
          <w:color w:val="000000"/>
          <w:sz w:val="28"/>
        </w:rPr>
        <w:t xml:space="preserve"> ;</w:t>
      </w:r>
      <w:proofErr w:type="gramEnd"/>
    </w:p>
    <w:p w:rsidR="00797652" w:rsidRPr="00797652" w:rsidRDefault="00797652" w:rsidP="00797652">
      <w:pPr>
        <w:numPr>
          <w:ilvl w:val="0"/>
          <w:numId w:val="6"/>
        </w:numPr>
        <w:shd w:val="clear" w:color="auto" w:fill="FFFFFF"/>
        <w:spacing w:after="0" w:line="240" w:lineRule="auto"/>
        <w:ind w:left="360"/>
        <w:rPr>
          <w:rFonts w:ascii="Calibri" w:eastAsia="Times New Roman" w:hAnsi="Calibri" w:cs="Arial"/>
          <w:color w:val="000000"/>
        </w:rPr>
      </w:pPr>
      <w:r w:rsidRPr="00797652">
        <w:rPr>
          <w:rFonts w:ascii="Times New Roman" w:eastAsia="Times New Roman" w:hAnsi="Times New Roman" w:cs="Times New Roman"/>
          <w:color w:val="000000"/>
          <w:sz w:val="28"/>
        </w:rPr>
        <w:t>Конструирование из природных  материалов.</w:t>
      </w:r>
    </w:p>
    <w:tbl>
      <w:tblPr>
        <w:tblpPr w:leftFromText="180" w:rightFromText="180" w:vertAnchor="text" w:horzAnchor="margin" w:tblpXSpec="center" w:tblpY="-1132"/>
        <w:tblW w:w="12000" w:type="dxa"/>
        <w:shd w:val="clear" w:color="auto" w:fill="FFFFFF"/>
        <w:tblCellMar>
          <w:top w:w="15" w:type="dxa"/>
          <w:left w:w="15" w:type="dxa"/>
          <w:bottom w:w="15" w:type="dxa"/>
          <w:right w:w="15" w:type="dxa"/>
        </w:tblCellMar>
        <w:tblLook w:val="04A0" w:firstRow="1" w:lastRow="0" w:firstColumn="1" w:lastColumn="0" w:noHBand="0" w:noVBand="1"/>
      </w:tblPr>
      <w:tblGrid>
        <w:gridCol w:w="2985"/>
        <w:gridCol w:w="9015"/>
      </w:tblGrid>
      <w:tr w:rsidR="00797652" w:rsidRPr="00797652" w:rsidTr="00797652">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b/>
                <w:bCs/>
                <w:color w:val="000000"/>
                <w:sz w:val="20"/>
              </w:rPr>
              <w:lastRenderedPageBreak/>
              <w:t>Образовательные области.</w:t>
            </w:r>
          </w:p>
        </w:tc>
        <w:tc>
          <w:tcPr>
            <w:tcW w:w="901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b/>
                <w:bCs/>
                <w:color w:val="000000"/>
                <w:sz w:val="20"/>
              </w:rPr>
              <w:t>Виды детской деятельности.</w:t>
            </w:r>
          </w:p>
        </w:tc>
      </w:tr>
      <w:tr w:rsidR="00797652" w:rsidRPr="00797652" w:rsidTr="00797652">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b/>
                <w:bCs/>
                <w:i/>
                <w:iCs/>
                <w:color w:val="000000"/>
                <w:sz w:val="28"/>
              </w:rPr>
              <w:t>Социализация</w:t>
            </w:r>
          </w:p>
        </w:tc>
        <w:tc>
          <w:tcPr>
            <w:tcW w:w="901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u w:val="single"/>
              </w:rPr>
              <w:t>Сюжетно-ролевые игры</w:t>
            </w:r>
            <w:r w:rsidRPr="00797652">
              <w:rPr>
                <w:rFonts w:ascii="Times New Roman" w:eastAsia="Times New Roman" w:hAnsi="Times New Roman" w:cs="Times New Roman"/>
                <w:color w:val="000000"/>
                <w:sz w:val="28"/>
              </w:rPr>
              <w:t>: «Овощной магазин», «Магазин цветов».</w:t>
            </w:r>
          </w:p>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color w:val="000000"/>
                <w:sz w:val="28"/>
                <w:u w:val="single"/>
              </w:rPr>
              <w:t>Дидактические игры</w:t>
            </w:r>
            <w:r w:rsidRPr="00797652">
              <w:rPr>
                <w:rFonts w:ascii="Times New Roman" w:eastAsia="Times New Roman" w:hAnsi="Times New Roman" w:cs="Times New Roman"/>
                <w:color w:val="000000"/>
                <w:sz w:val="28"/>
              </w:rPr>
              <w:t xml:space="preserve">: «Жизнь в семенах», «Грибная полянка», </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 xml:space="preserve">«Зимние запасы», «Времена года», «Узнай по описанию», </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«Чудесный мешочек", «Что растёт на грядке?»,</w:t>
            </w:r>
          </w:p>
        </w:tc>
      </w:tr>
      <w:tr w:rsidR="00797652" w:rsidRPr="00797652" w:rsidTr="00797652">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b/>
                <w:bCs/>
                <w:i/>
                <w:iCs/>
                <w:color w:val="000000"/>
                <w:sz w:val="28"/>
              </w:rPr>
              <w:t> Труд</w:t>
            </w:r>
          </w:p>
        </w:tc>
        <w:tc>
          <w:tcPr>
            <w:tcW w:w="901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Совместное украшение группы к осеннему празднику.</w:t>
            </w:r>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Сбор природного материала на прогулке.</w:t>
            </w:r>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Посильное оказание помощи в уборке листьев с площадки.</w:t>
            </w:r>
          </w:p>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color w:val="000000"/>
                <w:sz w:val="28"/>
              </w:rPr>
              <w:t>Сбор гербария.</w:t>
            </w:r>
          </w:p>
        </w:tc>
      </w:tr>
      <w:tr w:rsidR="00797652" w:rsidRPr="00797652" w:rsidTr="00797652">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b/>
                <w:bCs/>
                <w:i/>
                <w:iCs/>
                <w:color w:val="000000"/>
                <w:sz w:val="28"/>
              </w:rPr>
              <w:t>Познание</w:t>
            </w:r>
          </w:p>
        </w:tc>
        <w:tc>
          <w:tcPr>
            <w:tcW w:w="901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u w:val="single"/>
              </w:rPr>
              <w:t>Сенсорное развитие</w:t>
            </w:r>
            <w:r w:rsidRPr="00797652">
              <w:rPr>
                <w:rFonts w:ascii="Times New Roman" w:eastAsia="Times New Roman" w:hAnsi="Times New Roman" w:cs="Times New Roman"/>
                <w:color w:val="000000"/>
                <w:sz w:val="28"/>
              </w:rPr>
              <w:t>: рассматривание и обследование муляжей и трафаретов овощей, фруктов, грибов, листьев.</w:t>
            </w:r>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u w:val="single"/>
              </w:rPr>
              <w:t>Ознакомление с природой</w:t>
            </w:r>
            <w:r w:rsidRPr="00797652">
              <w:rPr>
                <w:rFonts w:ascii="Times New Roman" w:eastAsia="Times New Roman" w:hAnsi="Times New Roman" w:cs="Times New Roman"/>
                <w:color w:val="000000"/>
                <w:sz w:val="28"/>
              </w:rPr>
              <w:t>:</w:t>
            </w:r>
          </w:p>
          <w:p w:rsidR="00797652" w:rsidRPr="00797652" w:rsidRDefault="00797652" w:rsidP="00797652">
            <w:pPr>
              <w:spacing w:after="0" w:line="240" w:lineRule="auto"/>
              <w:rPr>
                <w:rFonts w:ascii="Calibri" w:eastAsia="Times New Roman" w:hAnsi="Calibri" w:cs="Arial"/>
                <w:color w:val="000000"/>
              </w:rPr>
            </w:pPr>
            <w:proofErr w:type="gramStart"/>
            <w:r w:rsidRPr="00797652">
              <w:rPr>
                <w:rFonts w:ascii="Times New Roman" w:eastAsia="Times New Roman" w:hAnsi="Times New Roman" w:cs="Times New Roman"/>
                <w:color w:val="000000"/>
                <w:sz w:val="28"/>
              </w:rPr>
              <w:t>- беседы «Золотая осень», «Овощи», «Фрукты», «Цветы осенью»,  «Ягоды», «Грибы», Осенний лес», «Поздняя осень», «Животный и растительный мир осеннего леса»;</w:t>
            </w:r>
            <w:proofErr w:type="gramEnd"/>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 «Жизнь природы осенью», «Как заполнять календарь природы?», «Овощи и фрукты на нашем столе», «Уходит золотая осень»;</w:t>
            </w:r>
          </w:p>
          <w:p w:rsidR="00797652" w:rsidRPr="00797652" w:rsidRDefault="00797652" w:rsidP="00850267">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 xml:space="preserve">- экскурсия в осенний </w:t>
            </w:r>
            <w:r w:rsidR="00850267">
              <w:rPr>
                <w:rFonts w:ascii="Times New Roman" w:eastAsia="Times New Roman" w:hAnsi="Times New Roman" w:cs="Times New Roman"/>
                <w:color w:val="000000"/>
                <w:sz w:val="28"/>
              </w:rPr>
              <w:t>дво</w:t>
            </w:r>
            <w:proofErr w:type="gramStart"/>
            <w:r w:rsidR="00850267">
              <w:rPr>
                <w:rFonts w:ascii="Times New Roman" w:eastAsia="Times New Roman" w:hAnsi="Times New Roman" w:cs="Times New Roman"/>
                <w:color w:val="000000"/>
                <w:sz w:val="28"/>
              </w:rPr>
              <w:t>р</w:t>
            </w:r>
            <w:r w:rsidRPr="00797652">
              <w:rPr>
                <w:rFonts w:ascii="Times New Roman" w:eastAsia="Times New Roman" w:hAnsi="Times New Roman" w:cs="Times New Roman"/>
                <w:color w:val="000000"/>
                <w:sz w:val="28"/>
              </w:rPr>
              <w:t>-</w:t>
            </w:r>
            <w:proofErr w:type="gramEnd"/>
            <w:r w:rsidRPr="00797652">
              <w:rPr>
                <w:rFonts w:ascii="Times New Roman" w:eastAsia="Times New Roman" w:hAnsi="Times New Roman" w:cs="Times New Roman"/>
                <w:color w:val="000000"/>
                <w:sz w:val="28"/>
              </w:rPr>
              <w:t xml:space="preserve"> цикл наблюдений: «Что цветет на нашем участке в начале сентября?», «Какие он</w:t>
            </w:r>
            <w:proofErr w:type="gramStart"/>
            <w:r w:rsidRPr="00797652">
              <w:rPr>
                <w:rFonts w:ascii="Times New Roman" w:eastAsia="Times New Roman" w:hAnsi="Times New Roman" w:cs="Times New Roman"/>
                <w:color w:val="000000"/>
                <w:sz w:val="28"/>
              </w:rPr>
              <w:t>и-</w:t>
            </w:r>
            <w:proofErr w:type="gramEnd"/>
            <w:r w:rsidRPr="00797652">
              <w:rPr>
                <w:rFonts w:ascii="Times New Roman" w:eastAsia="Times New Roman" w:hAnsi="Times New Roman" w:cs="Times New Roman"/>
                <w:color w:val="000000"/>
                <w:sz w:val="28"/>
              </w:rPr>
              <w:t xml:space="preserve"> цветущие растения?»,</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 xml:space="preserve"> «Кто помогал цветам расти?»,</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 xml:space="preserve"> «Что было сначала, что будет потом?», «Соберем семена садовых цветов»,  «Украсим группу, красивыми цветами», «Где еще растут садовые цветы?», «Нужно ли собирать семена дикорастущих растений?», «Чем отличается ель от других деревьев осенью?»,</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 xml:space="preserve"> </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«Почему осенью птицы прилетают к жилищам людей?»,</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 xml:space="preserve"> «Почему исчезли насекомые?»  </w:t>
            </w:r>
          </w:p>
        </w:tc>
      </w:tr>
      <w:tr w:rsidR="00797652" w:rsidRPr="00797652" w:rsidTr="00797652">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b/>
                <w:bCs/>
                <w:i/>
                <w:iCs/>
                <w:color w:val="000000"/>
                <w:sz w:val="28"/>
              </w:rPr>
              <w:t>Коммуникация</w:t>
            </w:r>
          </w:p>
        </w:tc>
        <w:tc>
          <w:tcPr>
            <w:tcW w:w="901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Творческое рассказывание детей по темам «Мы гуляли на участке»,</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 xml:space="preserve"> </w:t>
            </w:r>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Рассматривание иллюстраций об осени, составление описательных рассказов.</w:t>
            </w:r>
          </w:p>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color w:val="000000"/>
                <w:sz w:val="28"/>
              </w:rPr>
              <w:t>Составление описательных рассказов об овощах и фруктах.</w:t>
            </w:r>
          </w:p>
        </w:tc>
      </w:tr>
      <w:tr w:rsidR="00797652" w:rsidRPr="00797652" w:rsidTr="00797652">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b/>
                <w:bCs/>
                <w:i/>
                <w:iCs/>
                <w:color w:val="000000"/>
                <w:sz w:val="28"/>
              </w:rPr>
              <w:t>Чтение художественной литературы</w:t>
            </w:r>
          </w:p>
        </w:tc>
        <w:tc>
          <w:tcPr>
            <w:tcW w:w="901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Пословицы, поговорки, загадки об осени.</w:t>
            </w:r>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 xml:space="preserve"> Чтение и заучивание стихотворений об осени: Ю. </w:t>
            </w:r>
            <w:proofErr w:type="spellStart"/>
            <w:r w:rsidRPr="00797652">
              <w:rPr>
                <w:rFonts w:ascii="Times New Roman" w:eastAsia="Times New Roman" w:hAnsi="Times New Roman" w:cs="Times New Roman"/>
                <w:color w:val="000000"/>
                <w:sz w:val="28"/>
              </w:rPr>
              <w:t>Тувим</w:t>
            </w:r>
            <w:proofErr w:type="spellEnd"/>
            <w:r w:rsidRPr="00797652">
              <w:rPr>
                <w:rFonts w:ascii="Times New Roman" w:eastAsia="Times New Roman" w:hAnsi="Times New Roman" w:cs="Times New Roman"/>
                <w:color w:val="000000"/>
                <w:sz w:val="28"/>
              </w:rPr>
              <w:t xml:space="preserve"> "Овощи",</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 xml:space="preserve"> А. Пушкин «Уж небо осенью дышало…», А. К. Толстой «Осень, обсыпается весь наш бедный сад…»</w:t>
            </w:r>
            <w:proofErr w:type="gramStart"/>
            <w:r w:rsidRPr="00797652">
              <w:rPr>
                <w:rFonts w:ascii="Times New Roman" w:eastAsia="Times New Roman" w:hAnsi="Times New Roman" w:cs="Times New Roman"/>
                <w:color w:val="000000"/>
                <w:sz w:val="28"/>
              </w:rPr>
              <w:t xml:space="preserve"> .</w:t>
            </w:r>
            <w:proofErr w:type="gramEnd"/>
          </w:p>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color w:val="000000"/>
                <w:sz w:val="28"/>
              </w:rPr>
              <w:t>Чтение детям: И. Соколо</w:t>
            </w:r>
            <w:proofErr w:type="gramStart"/>
            <w:r w:rsidRPr="00797652">
              <w:rPr>
                <w:rFonts w:ascii="Times New Roman" w:eastAsia="Times New Roman" w:hAnsi="Times New Roman" w:cs="Times New Roman"/>
                <w:color w:val="000000"/>
                <w:sz w:val="28"/>
              </w:rPr>
              <w:t>в-</w:t>
            </w:r>
            <w:proofErr w:type="gramEnd"/>
            <w:r w:rsidRPr="00797652">
              <w:rPr>
                <w:rFonts w:ascii="Times New Roman" w:eastAsia="Times New Roman" w:hAnsi="Times New Roman" w:cs="Times New Roman"/>
                <w:color w:val="000000"/>
                <w:sz w:val="28"/>
              </w:rPr>
              <w:t xml:space="preserve"> Микитов  «</w:t>
            </w:r>
            <w:proofErr w:type="spellStart"/>
            <w:r w:rsidRPr="00797652">
              <w:rPr>
                <w:rFonts w:ascii="Times New Roman" w:eastAsia="Times New Roman" w:hAnsi="Times New Roman" w:cs="Times New Roman"/>
                <w:color w:val="000000"/>
                <w:sz w:val="28"/>
              </w:rPr>
              <w:t>Листопадничек</w:t>
            </w:r>
            <w:proofErr w:type="spellEnd"/>
            <w:r w:rsidRPr="00797652">
              <w:rPr>
                <w:rFonts w:ascii="Times New Roman" w:eastAsia="Times New Roman" w:hAnsi="Times New Roman" w:cs="Times New Roman"/>
                <w:color w:val="000000"/>
                <w:sz w:val="28"/>
              </w:rPr>
              <w:t>».</w:t>
            </w:r>
          </w:p>
        </w:tc>
      </w:tr>
      <w:tr w:rsidR="00797652" w:rsidRPr="00797652" w:rsidTr="00797652">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b/>
                <w:bCs/>
                <w:i/>
                <w:iCs/>
                <w:color w:val="000000"/>
                <w:sz w:val="28"/>
              </w:rPr>
              <w:t>Художественное творчество</w:t>
            </w:r>
          </w:p>
        </w:tc>
        <w:tc>
          <w:tcPr>
            <w:tcW w:w="901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u w:val="single"/>
              </w:rPr>
              <w:t>Рисование:</w:t>
            </w:r>
            <w:r w:rsidRPr="00797652">
              <w:rPr>
                <w:rFonts w:ascii="Times New Roman" w:eastAsia="Times New Roman" w:hAnsi="Times New Roman" w:cs="Times New Roman"/>
                <w:color w:val="000000"/>
                <w:sz w:val="28"/>
              </w:rPr>
              <w:t xml:space="preserve"> «Золотая осень», «В саду созрели яблоки», </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«Ветка рябины», «Идет дождь», натюрморт из фруктов.</w:t>
            </w:r>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u w:val="single"/>
              </w:rPr>
              <w:t>Лепка:</w:t>
            </w:r>
            <w:r w:rsidRPr="00797652">
              <w:rPr>
                <w:rFonts w:ascii="Times New Roman" w:eastAsia="Times New Roman" w:hAnsi="Times New Roman" w:cs="Times New Roman"/>
                <w:color w:val="000000"/>
                <w:sz w:val="28"/>
              </w:rPr>
              <w:t>  «Фрукты», За грибами в лес осенний», «Осенний ковер»,  «Овощи».</w:t>
            </w:r>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u w:val="single"/>
              </w:rPr>
              <w:t>Аппликация: «</w:t>
            </w:r>
            <w:r w:rsidRPr="00797652">
              <w:rPr>
                <w:rFonts w:ascii="Times New Roman" w:eastAsia="Times New Roman" w:hAnsi="Times New Roman" w:cs="Times New Roman"/>
                <w:color w:val="000000"/>
                <w:sz w:val="28"/>
              </w:rPr>
              <w:t>Ваза с фруктами», «Огурцы и помидоры лежат на тарелочке», «Осенний ковер», «Грибы», «Букет цветов»,</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 xml:space="preserve"> </w:t>
            </w:r>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u w:val="single"/>
              </w:rPr>
              <w:t>Конструирование:</w:t>
            </w:r>
            <w:r w:rsidRPr="00797652">
              <w:rPr>
                <w:rFonts w:ascii="Times New Roman" w:eastAsia="Times New Roman" w:hAnsi="Times New Roman" w:cs="Times New Roman"/>
                <w:color w:val="000000"/>
                <w:sz w:val="28"/>
              </w:rPr>
              <w:t> «Грибок» (из бумаги),</w:t>
            </w:r>
            <w:r w:rsidR="00850267">
              <w:rPr>
                <w:rFonts w:ascii="Times New Roman" w:eastAsia="Times New Roman" w:hAnsi="Times New Roman" w:cs="Times New Roman"/>
                <w:color w:val="000000"/>
                <w:sz w:val="28"/>
              </w:rPr>
              <w:t xml:space="preserve">                                               </w:t>
            </w:r>
            <w:r w:rsidRPr="00797652">
              <w:rPr>
                <w:rFonts w:ascii="Times New Roman" w:eastAsia="Times New Roman" w:hAnsi="Times New Roman" w:cs="Times New Roman"/>
                <w:color w:val="000000"/>
                <w:sz w:val="28"/>
              </w:rPr>
              <w:t xml:space="preserve"> «Осенний ковер» (природный материал).</w:t>
            </w:r>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w:t>
            </w:r>
          </w:p>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color w:val="000000"/>
                <w:sz w:val="28"/>
              </w:rPr>
              <w:lastRenderedPageBreak/>
              <w:t> </w:t>
            </w:r>
          </w:p>
        </w:tc>
      </w:tr>
      <w:tr w:rsidR="00797652" w:rsidRPr="00797652" w:rsidTr="00797652">
        <w:tc>
          <w:tcPr>
            <w:tcW w:w="298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b/>
                <w:bCs/>
                <w:i/>
                <w:iCs/>
                <w:color w:val="000000"/>
                <w:sz w:val="28"/>
              </w:rPr>
              <w:lastRenderedPageBreak/>
              <w:t>Музыка</w:t>
            </w:r>
          </w:p>
        </w:tc>
        <w:tc>
          <w:tcPr>
            <w:tcW w:w="9015" w:type="dxa"/>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Слушание: П. И. Чайковский "Времена года".</w:t>
            </w:r>
          </w:p>
          <w:p w:rsidR="00797652" w:rsidRPr="00797652" w:rsidRDefault="00797652" w:rsidP="00797652">
            <w:pPr>
              <w:spacing w:after="0" w:line="240" w:lineRule="auto"/>
              <w:rPr>
                <w:rFonts w:ascii="Calibri" w:eastAsia="Times New Roman" w:hAnsi="Calibri" w:cs="Arial"/>
                <w:color w:val="000000"/>
              </w:rPr>
            </w:pPr>
            <w:r w:rsidRPr="00797652">
              <w:rPr>
                <w:rFonts w:ascii="Times New Roman" w:eastAsia="Times New Roman" w:hAnsi="Times New Roman" w:cs="Times New Roman"/>
                <w:color w:val="000000"/>
                <w:sz w:val="28"/>
              </w:rPr>
              <w:t>Разучивание песен об осени.</w:t>
            </w:r>
          </w:p>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color w:val="000000"/>
                <w:sz w:val="28"/>
              </w:rPr>
              <w:t>Музыкальная сказка «</w:t>
            </w:r>
          </w:p>
        </w:tc>
      </w:tr>
      <w:tr w:rsidR="00797652" w:rsidRPr="00797652" w:rsidTr="00797652">
        <w:tc>
          <w:tcPr>
            <w:tcW w:w="12000" w:type="dxa"/>
            <w:gridSpan w:val="2"/>
            <w:tcBorders>
              <w:top w:val="single" w:sz="8" w:space="0" w:color="000000"/>
              <w:left w:val="single" w:sz="8" w:space="0" w:color="000000"/>
              <w:bottom w:val="single" w:sz="8" w:space="0" w:color="000000"/>
              <w:right w:val="single" w:sz="8" w:space="0" w:color="000000"/>
            </w:tcBorders>
            <w:shd w:val="clear" w:color="auto" w:fill="FFFFFF"/>
            <w:tcMar>
              <w:top w:w="104" w:type="dxa"/>
              <w:left w:w="104" w:type="dxa"/>
              <w:bottom w:w="104" w:type="dxa"/>
              <w:right w:w="104" w:type="dxa"/>
            </w:tcMar>
            <w:hideMark/>
          </w:tcPr>
          <w:p w:rsidR="00797652" w:rsidRPr="00797652" w:rsidRDefault="00797652" w:rsidP="00797652">
            <w:pPr>
              <w:spacing w:after="0" w:line="0" w:lineRule="atLeast"/>
              <w:rPr>
                <w:rFonts w:ascii="Calibri" w:eastAsia="Times New Roman" w:hAnsi="Calibri" w:cs="Arial"/>
                <w:color w:val="000000"/>
              </w:rPr>
            </w:pPr>
            <w:r w:rsidRPr="00797652">
              <w:rPr>
                <w:rFonts w:ascii="Times New Roman" w:eastAsia="Times New Roman" w:hAnsi="Times New Roman" w:cs="Times New Roman"/>
                <w:b/>
                <w:bCs/>
                <w:i/>
                <w:iCs/>
                <w:color w:val="000000"/>
                <w:sz w:val="28"/>
              </w:rPr>
              <w:t>Культурно - досуговая деятельность: </w:t>
            </w:r>
            <w:r w:rsidRPr="00797652">
              <w:rPr>
                <w:rFonts w:ascii="Times New Roman" w:eastAsia="Times New Roman" w:hAnsi="Times New Roman" w:cs="Times New Roman"/>
                <w:color w:val="000000"/>
                <w:sz w:val="28"/>
              </w:rPr>
              <w:t>«Праздник осени».  Конкурс чтецов на лучшее стихотворение об осени. Осенняя викторина, оформление выставки семейных поделок: «Разноцветная осень».</w:t>
            </w:r>
          </w:p>
        </w:tc>
      </w:tr>
    </w:tbl>
    <w:p w:rsidR="00797652" w:rsidRPr="00797652" w:rsidRDefault="00797652" w:rsidP="00797652">
      <w:pPr>
        <w:shd w:val="clear" w:color="auto" w:fill="FFFFFF"/>
        <w:spacing w:after="0" w:line="240" w:lineRule="auto"/>
        <w:ind w:left="720"/>
        <w:rPr>
          <w:rFonts w:ascii="Calibri" w:eastAsia="Times New Roman" w:hAnsi="Calibri" w:cs="Times New Roman"/>
          <w:color w:val="000000"/>
        </w:rPr>
      </w:pPr>
      <w:r w:rsidRPr="00797652">
        <w:rPr>
          <w:rFonts w:ascii="Times New Roman" w:eastAsia="Times New Roman" w:hAnsi="Times New Roman" w:cs="Times New Roman"/>
          <w:b/>
          <w:bCs/>
          <w:color w:val="000000"/>
          <w:sz w:val="32"/>
        </w:rPr>
        <w:t>Продукт проектной деятельности.</w:t>
      </w:r>
    </w:p>
    <w:p w:rsidR="00797652" w:rsidRPr="00797652" w:rsidRDefault="00797652" w:rsidP="00797652">
      <w:pPr>
        <w:numPr>
          <w:ilvl w:val="0"/>
          <w:numId w:val="7"/>
        </w:numPr>
        <w:shd w:val="clear" w:color="auto" w:fill="FFFFFF"/>
        <w:spacing w:after="0" w:line="240" w:lineRule="auto"/>
        <w:ind w:left="360"/>
        <w:rPr>
          <w:rFonts w:ascii="Calibri" w:eastAsia="Times New Roman" w:hAnsi="Calibri" w:cs="Arial"/>
          <w:color w:val="000000"/>
        </w:rPr>
      </w:pPr>
      <w:r w:rsidRPr="00797652">
        <w:rPr>
          <w:rFonts w:ascii="Times New Roman" w:eastAsia="Times New Roman" w:hAnsi="Times New Roman" w:cs="Times New Roman"/>
          <w:color w:val="000000"/>
          <w:sz w:val="28"/>
        </w:rPr>
        <w:t>Выставка поделок из природного материала «Разноцветная осень»</w:t>
      </w:r>
    </w:p>
    <w:p w:rsidR="00797652" w:rsidRPr="00797652" w:rsidRDefault="00797652" w:rsidP="00797652">
      <w:pPr>
        <w:numPr>
          <w:ilvl w:val="0"/>
          <w:numId w:val="7"/>
        </w:numPr>
        <w:shd w:val="clear" w:color="auto" w:fill="FFFFFF"/>
        <w:spacing w:after="0" w:line="240" w:lineRule="auto"/>
        <w:ind w:left="360"/>
        <w:rPr>
          <w:rFonts w:ascii="Calibri" w:eastAsia="Times New Roman" w:hAnsi="Calibri" w:cs="Arial"/>
          <w:color w:val="000000"/>
        </w:rPr>
      </w:pPr>
      <w:r w:rsidRPr="00797652">
        <w:rPr>
          <w:rFonts w:ascii="Times New Roman" w:eastAsia="Times New Roman" w:hAnsi="Times New Roman" w:cs="Times New Roman"/>
          <w:color w:val="000000"/>
          <w:sz w:val="28"/>
        </w:rPr>
        <w:t>Праздник осени.</w:t>
      </w:r>
    </w:p>
    <w:p w:rsidR="00797652" w:rsidRPr="00797652" w:rsidRDefault="00797652" w:rsidP="00797652">
      <w:pPr>
        <w:shd w:val="clear" w:color="auto" w:fill="FFFFFF"/>
        <w:spacing w:after="0" w:line="240" w:lineRule="auto"/>
        <w:jc w:val="center"/>
        <w:rPr>
          <w:rFonts w:ascii="Calibri" w:eastAsia="Times New Roman" w:hAnsi="Calibri" w:cs="Times New Roman"/>
          <w:color w:val="000000"/>
        </w:rPr>
      </w:pPr>
      <w:r w:rsidRPr="00797652">
        <w:rPr>
          <w:rFonts w:ascii="Times New Roman" w:eastAsia="Times New Roman" w:hAnsi="Times New Roman" w:cs="Times New Roman"/>
          <w:b/>
          <w:bCs/>
          <w:color w:val="000000"/>
          <w:sz w:val="36"/>
        </w:rPr>
        <w:t>Содержание практической деятельности по реализации проекта.</w:t>
      </w:r>
    </w:p>
    <w:p w:rsidR="00797652" w:rsidRPr="00797652" w:rsidRDefault="00797652" w:rsidP="00797652">
      <w:pPr>
        <w:shd w:val="clear" w:color="auto" w:fill="FFFFFF"/>
        <w:spacing w:after="0" w:line="240" w:lineRule="auto"/>
        <w:jc w:val="both"/>
        <w:rPr>
          <w:rFonts w:ascii="Calibri" w:eastAsia="Times New Roman" w:hAnsi="Calibri" w:cs="Times New Roman"/>
          <w:color w:val="000000"/>
        </w:rPr>
      </w:pPr>
      <w:r w:rsidRPr="00797652">
        <w:rPr>
          <w:rFonts w:ascii="Times New Roman" w:eastAsia="Times New Roman" w:hAnsi="Times New Roman" w:cs="Times New Roman"/>
          <w:b/>
          <w:bCs/>
          <w:color w:val="000000"/>
          <w:sz w:val="32"/>
        </w:rPr>
        <w:t>1 этап. Организационно-подготовительный этап.</w:t>
      </w:r>
    </w:p>
    <w:p w:rsidR="00797652" w:rsidRPr="00797652" w:rsidRDefault="00797652" w:rsidP="00797652">
      <w:pPr>
        <w:shd w:val="clear" w:color="auto" w:fill="FFFFFF"/>
        <w:spacing w:after="0" w:line="240" w:lineRule="auto"/>
        <w:ind w:left="360"/>
        <w:rPr>
          <w:rFonts w:ascii="Calibri" w:eastAsia="Times New Roman" w:hAnsi="Calibri" w:cs="Times New Roman"/>
          <w:color w:val="000000"/>
        </w:rPr>
      </w:pPr>
      <w:r w:rsidRPr="00797652">
        <w:rPr>
          <w:rFonts w:ascii="Times New Roman" w:eastAsia="Times New Roman" w:hAnsi="Times New Roman" w:cs="Times New Roman"/>
          <w:i/>
          <w:iCs/>
          <w:color w:val="000000"/>
          <w:sz w:val="28"/>
        </w:rPr>
        <w:t>Воспитатели:</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color w:val="000000"/>
          <w:sz w:val="28"/>
        </w:rPr>
        <w:t>Подбор материала и оборудования для занятий, бесед,  с\</w:t>
      </w:r>
      <w:proofErr w:type="gramStart"/>
      <w:r w:rsidRPr="00797652">
        <w:rPr>
          <w:rFonts w:ascii="Times New Roman" w:eastAsia="Times New Roman" w:hAnsi="Times New Roman" w:cs="Times New Roman"/>
          <w:color w:val="000000"/>
          <w:sz w:val="28"/>
        </w:rPr>
        <w:t>р</w:t>
      </w:r>
      <w:proofErr w:type="gramEnd"/>
      <w:r w:rsidRPr="00797652">
        <w:rPr>
          <w:rFonts w:ascii="Times New Roman" w:eastAsia="Times New Roman" w:hAnsi="Times New Roman" w:cs="Times New Roman"/>
          <w:color w:val="000000"/>
          <w:sz w:val="28"/>
        </w:rPr>
        <w:t xml:space="preserve"> игр с детьми.</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color w:val="000000"/>
          <w:sz w:val="28"/>
        </w:rPr>
        <w:t>Подбор песен, музыкальных игр, танцевальных композиций, связанных  с тематикой проекта.</w:t>
      </w:r>
    </w:p>
    <w:p w:rsidR="00797652" w:rsidRPr="00797652" w:rsidRDefault="00797652" w:rsidP="00797652">
      <w:pPr>
        <w:shd w:val="clear" w:color="auto" w:fill="FFFFFF"/>
        <w:spacing w:after="0" w:line="240" w:lineRule="auto"/>
        <w:ind w:left="720"/>
        <w:rPr>
          <w:rFonts w:ascii="Calibri" w:eastAsia="Times New Roman" w:hAnsi="Calibri" w:cs="Times New Roman"/>
          <w:color w:val="000000"/>
        </w:rPr>
      </w:pPr>
      <w:r w:rsidRPr="00797652">
        <w:rPr>
          <w:rFonts w:ascii="Times New Roman" w:eastAsia="Times New Roman" w:hAnsi="Times New Roman" w:cs="Times New Roman"/>
          <w:i/>
          <w:iCs/>
          <w:color w:val="000000"/>
          <w:sz w:val="28"/>
        </w:rPr>
        <w:t>Сотрудничество с родителями:</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color w:val="000000"/>
          <w:sz w:val="28"/>
        </w:rPr>
        <w:t>Совместное с детьми изготовление поделок из природного материала для выставки  «Разноцветная осень».</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Times New Roman" w:eastAsia="Times New Roman" w:hAnsi="Times New Roman" w:cs="Times New Roman"/>
          <w:b/>
          <w:bCs/>
          <w:color w:val="000000"/>
          <w:sz w:val="32"/>
        </w:rPr>
        <w:t>2. этап. Практический.</w:t>
      </w:r>
    </w:p>
    <w:p w:rsidR="00797652" w:rsidRPr="00797652" w:rsidRDefault="00797652" w:rsidP="00797652">
      <w:pPr>
        <w:shd w:val="clear" w:color="auto" w:fill="FFFFFF"/>
        <w:spacing w:after="0" w:line="240" w:lineRule="auto"/>
        <w:rPr>
          <w:rFonts w:ascii="Calibri" w:eastAsia="Times New Roman" w:hAnsi="Calibri" w:cs="Times New Roman"/>
          <w:color w:val="000000"/>
        </w:rPr>
      </w:pPr>
      <w:r w:rsidRPr="00797652">
        <w:rPr>
          <w:rFonts w:ascii="Calibri" w:eastAsia="Times New Roman" w:hAnsi="Calibri" w:cs="Times New Roman"/>
          <w:b/>
          <w:bCs/>
          <w:color w:val="000000"/>
          <w:sz w:val="32"/>
        </w:rPr>
        <w:t>3-й этап – заключительный.</w:t>
      </w:r>
    </w:p>
    <w:p w:rsidR="00797652" w:rsidRPr="00797652" w:rsidRDefault="00797652" w:rsidP="00797652">
      <w:pPr>
        <w:numPr>
          <w:ilvl w:val="0"/>
          <w:numId w:val="8"/>
        </w:numPr>
        <w:shd w:val="clear" w:color="auto" w:fill="FFFFFF"/>
        <w:spacing w:after="0" w:line="240" w:lineRule="auto"/>
        <w:ind w:left="770"/>
        <w:rPr>
          <w:rFonts w:ascii="Calibri" w:eastAsia="Times New Roman" w:hAnsi="Calibri" w:cs="Arial"/>
          <w:color w:val="000000"/>
        </w:rPr>
      </w:pPr>
      <w:r w:rsidRPr="00797652">
        <w:rPr>
          <w:rFonts w:ascii="Times New Roman" w:eastAsia="Times New Roman" w:hAnsi="Times New Roman" w:cs="Times New Roman"/>
          <w:color w:val="000000"/>
          <w:sz w:val="28"/>
        </w:rPr>
        <w:t>Утренник  «Золотая осень</w:t>
      </w:r>
      <w:proofErr w:type="gramStart"/>
      <w:r w:rsidRPr="00797652">
        <w:rPr>
          <w:rFonts w:ascii="Times New Roman" w:eastAsia="Times New Roman" w:hAnsi="Times New Roman" w:cs="Times New Roman"/>
          <w:color w:val="000000"/>
          <w:sz w:val="28"/>
        </w:rPr>
        <w:t>».</w:t>
      </w:r>
      <w:r w:rsidRPr="00797652">
        <w:rPr>
          <w:rFonts w:ascii="Times New Roman" w:eastAsia="Times New Roman" w:hAnsi="Times New Roman" w:cs="Times New Roman"/>
          <w:b/>
          <w:bCs/>
          <w:color w:val="000000"/>
          <w:sz w:val="28"/>
        </w:rPr>
        <w:t>.</w:t>
      </w:r>
      <w:proofErr w:type="gramEnd"/>
    </w:p>
    <w:p w:rsidR="00797652" w:rsidRPr="00797652" w:rsidRDefault="00797652" w:rsidP="00797652">
      <w:pPr>
        <w:numPr>
          <w:ilvl w:val="0"/>
          <w:numId w:val="8"/>
        </w:numPr>
        <w:shd w:val="clear" w:color="auto" w:fill="FFFFFF"/>
        <w:spacing w:after="0" w:line="240" w:lineRule="auto"/>
        <w:ind w:left="770"/>
        <w:rPr>
          <w:rFonts w:ascii="Calibri" w:eastAsia="Times New Roman" w:hAnsi="Calibri" w:cs="Arial"/>
          <w:color w:val="000000"/>
        </w:rPr>
      </w:pPr>
      <w:r w:rsidRPr="00797652">
        <w:rPr>
          <w:rFonts w:ascii="Times New Roman" w:eastAsia="Times New Roman" w:hAnsi="Times New Roman" w:cs="Times New Roman"/>
          <w:color w:val="000000"/>
          <w:sz w:val="28"/>
        </w:rPr>
        <w:t>Выставка  «Разноцветная осень»</w:t>
      </w:r>
    </w:p>
    <w:p w:rsidR="00797652" w:rsidRPr="00797652" w:rsidRDefault="00797652" w:rsidP="00797652">
      <w:pPr>
        <w:numPr>
          <w:ilvl w:val="0"/>
          <w:numId w:val="8"/>
        </w:numPr>
        <w:shd w:val="clear" w:color="auto" w:fill="FFFFFF"/>
        <w:spacing w:after="0" w:line="240" w:lineRule="auto"/>
        <w:ind w:left="770"/>
        <w:rPr>
          <w:rFonts w:ascii="Calibri" w:eastAsia="Times New Roman" w:hAnsi="Calibri" w:cs="Arial"/>
          <w:color w:val="000000"/>
        </w:rPr>
      </w:pPr>
      <w:r w:rsidRPr="00797652">
        <w:rPr>
          <w:rFonts w:ascii="Times New Roman" w:eastAsia="Times New Roman" w:hAnsi="Times New Roman" w:cs="Times New Roman"/>
          <w:color w:val="000000"/>
          <w:sz w:val="28"/>
        </w:rPr>
        <w:t>Подведение итогов проекта.</w:t>
      </w:r>
    </w:p>
    <w:p w:rsidR="004B66D0" w:rsidRDefault="004B66D0"/>
    <w:sectPr w:rsidR="004B66D0" w:rsidSect="005F07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5C3" w:rsidRDefault="004E45C3" w:rsidP="006F6BD2">
      <w:pPr>
        <w:spacing w:after="0" w:line="240" w:lineRule="auto"/>
      </w:pPr>
      <w:r>
        <w:separator/>
      </w:r>
    </w:p>
  </w:endnote>
  <w:endnote w:type="continuationSeparator" w:id="0">
    <w:p w:rsidR="004E45C3" w:rsidRDefault="004E45C3" w:rsidP="006F6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5C3" w:rsidRDefault="004E45C3" w:rsidP="006F6BD2">
      <w:pPr>
        <w:spacing w:after="0" w:line="240" w:lineRule="auto"/>
      </w:pPr>
      <w:r>
        <w:separator/>
      </w:r>
    </w:p>
  </w:footnote>
  <w:footnote w:type="continuationSeparator" w:id="0">
    <w:p w:rsidR="004E45C3" w:rsidRDefault="004E45C3" w:rsidP="006F6B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4956"/>
    <w:multiLevelType w:val="multilevel"/>
    <w:tmpl w:val="637AA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1C0305"/>
    <w:multiLevelType w:val="multilevel"/>
    <w:tmpl w:val="06462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111185"/>
    <w:multiLevelType w:val="multilevel"/>
    <w:tmpl w:val="93E8B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74E32"/>
    <w:multiLevelType w:val="multilevel"/>
    <w:tmpl w:val="26AC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3F5417"/>
    <w:multiLevelType w:val="multilevel"/>
    <w:tmpl w:val="908A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96E4B8A"/>
    <w:multiLevelType w:val="multilevel"/>
    <w:tmpl w:val="4568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B56E9C"/>
    <w:multiLevelType w:val="multilevel"/>
    <w:tmpl w:val="265C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FC46A0"/>
    <w:multiLevelType w:val="multilevel"/>
    <w:tmpl w:val="360E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 w:numId="5">
    <w:abstractNumId w:val="5"/>
  </w:num>
  <w:num w:numId="6">
    <w:abstractNumId w:val="7"/>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97652"/>
    <w:rsid w:val="000D6B82"/>
    <w:rsid w:val="004319FE"/>
    <w:rsid w:val="004B66D0"/>
    <w:rsid w:val="004E45C3"/>
    <w:rsid w:val="005F0748"/>
    <w:rsid w:val="006F6BD2"/>
    <w:rsid w:val="00797652"/>
    <w:rsid w:val="00850267"/>
    <w:rsid w:val="00DF45CF"/>
    <w:rsid w:val="00EB47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7B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79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797652"/>
  </w:style>
  <w:style w:type="character" w:customStyle="1" w:styleId="c47">
    <w:name w:val="c47"/>
    <w:basedOn w:val="a0"/>
    <w:rsid w:val="00797652"/>
  </w:style>
  <w:style w:type="paragraph" w:customStyle="1" w:styleId="c19">
    <w:name w:val="c19"/>
    <w:basedOn w:val="a"/>
    <w:rsid w:val="0079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797652"/>
  </w:style>
  <w:style w:type="character" w:customStyle="1" w:styleId="c0">
    <w:name w:val="c0"/>
    <w:basedOn w:val="a0"/>
    <w:rsid w:val="00797652"/>
  </w:style>
  <w:style w:type="character" w:customStyle="1" w:styleId="c29">
    <w:name w:val="c29"/>
    <w:basedOn w:val="a0"/>
    <w:rsid w:val="00797652"/>
  </w:style>
  <w:style w:type="character" w:customStyle="1" w:styleId="c20">
    <w:name w:val="c20"/>
    <w:basedOn w:val="a0"/>
    <w:rsid w:val="00797652"/>
  </w:style>
  <w:style w:type="character" w:customStyle="1" w:styleId="c11">
    <w:name w:val="c11"/>
    <w:basedOn w:val="a0"/>
    <w:rsid w:val="00797652"/>
  </w:style>
  <w:style w:type="character" w:customStyle="1" w:styleId="c36">
    <w:name w:val="c36"/>
    <w:basedOn w:val="a0"/>
    <w:rsid w:val="00797652"/>
  </w:style>
  <w:style w:type="paragraph" w:customStyle="1" w:styleId="c8">
    <w:name w:val="c8"/>
    <w:basedOn w:val="a"/>
    <w:rsid w:val="0079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797652"/>
  </w:style>
  <w:style w:type="character" w:customStyle="1" w:styleId="c13">
    <w:name w:val="c13"/>
    <w:basedOn w:val="a0"/>
    <w:rsid w:val="00797652"/>
  </w:style>
  <w:style w:type="paragraph" w:customStyle="1" w:styleId="c34">
    <w:name w:val="c34"/>
    <w:basedOn w:val="a"/>
    <w:rsid w:val="0079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79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2">
    <w:name w:val="c32"/>
    <w:basedOn w:val="a"/>
    <w:rsid w:val="007976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79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797652"/>
  </w:style>
  <w:style w:type="character" w:customStyle="1" w:styleId="c6">
    <w:name w:val="c6"/>
    <w:basedOn w:val="a0"/>
    <w:rsid w:val="00797652"/>
  </w:style>
  <w:style w:type="character" w:customStyle="1" w:styleId="c15">
    <w:name w:val="c15"/>
    <w:basedOn w:val="a0"/>
    <w:rsid w:val="00797652"/>
  </w:style>
  <w:style w:type="character" w:customStyle="1" w:styleId="c3">
    <w:name w:val="c3"/>
    <w:basedOn w:val="a0"/>
    <w:rsid w:val="00797652"/>
  </w:style>
  <w:style w:type="paragraph" w:styleId="a3">
    <w:name w:val="header"/>
    <w:basedOn w:val="a"/>
    <w:link w:val="a4"/>
    <w:uiPriority w:val="99"/>
    <w:semiHidden/>
    <w:unhideWhenUsed/>
    <w:rsid w:val="006F6BD2"/>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6F6BD2"/>
  </w:style>
  <w:style w:type="paragraph" w:styleId="a5">
    <w:name w:val="footer"/>
    <w:basedOn w:val="a"/>
    <w:link w:val="a6"/>
    <w:uiPriority w:val="99"/>
    <w:semiHidden/>
    <w:unhideWhenUsed/>
    <w:rsid w:val="006F6BD2"/>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6F6BD2"/>
  </w:style>
  <w:style w:type="paragraph" w:styleId="a7">
    <w:name w:val="Balloon Text"/>
    <w:basedOn w:val="a"/>
    <w:link w:val="a8"/>
    <w:uiPriority w:val="99"/>
    <w:semiHidden/>
    <w:unhideWhenUsed/>
    <w:rsid w:val="004319F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319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86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1127</Words>
  <Characters>6425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Магнат</cp:lastModifiedBy>
  <cp:revision>8</cp:revision>
  <cp:lastPrinted>2018-10-05T09:49:00Z</cp:lastPrinted>
  <dcterms:created xsi:type="dcterms:W3CDTF">2018-09-17T18:16:00Z</dcterms:created>
  <dcterms:modified xsi:type="dcterms:W3CDTF">2018-10-05T09:49:00Z</dcterms:modified>
</cp:coreProperties>
</file>